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449C4E" w14:textId="77777777" w:rsidR="009D1C9A" w:rsidRDefault="009D1C9A" w:rsidP="007334EA">
          <w:pPr>
            <w:spacing w:after="120"/>
            <w:ind w:left="567" w:firstLine="0"/>
            <w:contextualSpacing/>
            <w:jc w:val="center"/>
            <w:rPr>
              <w:rFonts w:ascii="Arial" w:hAnsi="Arial" w:cs="Arial"/>
              <w:b/>
              <w:bCs/>
            </w:rPr>
          </w:pPr>
        </w:p>
        <w:tbl>
          <w:tblPr>
            <w:tblStyle w:val="Lentelstinklelis"/>
            <w:tblW w:w="0" w:type="auto"/>
            <w:tblInd w:w="0" w:type="dxa"/>
            <w:tblLook w:val="04A0" w:firstRow="1" w:lastRow="0" w:firstColumn="1" w:lastColumn="0" w:noHBand="0" w:noVBand="1"/>
          </w:tblPr>
          <w:tblGrid>
            <w:gridCol w:w="6385"/>
            <w:gridCol w:w="3577"/>
          </w:tblGrid>
          <w:tr w:rsidR="003C6A66" w:rsidRPr="002F7000" w14:paraId="6D4912AB" w14:textId="77777777" w:rsidTr="00DE1BE4">
            <w:tc>
              <w:tcPr>
                <w:tcW w:w="4811" w:type="dxa"/>
              </w:tcPr>
              <w:p w14:paraId="0E2D32E2" w14:textId="7329ADF5" w:rsidR="009D1C9A" w:rsidRDefault="003C6A66" w:rsidP="00DE1BE4">
                <w:pPr>
                  <w:pStyle w:val="Pavadinimas"/>
                  <w:keepNext/>
                  <w:jc w:val="center"/>
                  <w:rPr>
                    <w:rFonts w:ascii="Times New Roman" w:eastAsia="Times New Roman" w:hAnsi="Times New Roman" w:cs="Times New Roman"/>
                    <w:b/>
                    <w:bCs/>
                    <w:color w:val="auto"/>
                    <w:sz w:val="24"/>
                    <w:szCs w:val="24"/>
                  </w:rPr>
                </w:pPr>
                <w:bookmarkStart w:id="0" w:name="_Hlk203740150"/>
                <w:r w:rsidRPr="003C6A66">
                  <w:rPr>
                    <w:rFonts w:ascii="Times New Roman" w:eastAsia="Times New Roman" w:hAnsi="Times New Roman" w:cs="Times New Roman"/>
                    <w:b/>
                    <w:bCs/>
                    <w:noProof/>
                    <w:color w:val="auto"/>
                    <w:sz w:val="24"/>
                    <w:szCs w:val="24"/>
                  </w:rPr>
                  <w:drawing>
                    <wp:inline distT="0" distB="0" distL="0" distR="0" wp14:anchorId="210391C8" wp14:editId="315717A3">
                      <wp:extent cx="3474720" cy="732785"/>
                      <wp:effectExtent l="0" t="0" r="0" b="0"/>
                      <wp:docPr id="1250350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5014" name=""/>
                              <pic:cNvPicPr/>
                            </pic:nvPicPr>
                            <pic:blipFill>
                              <a:blip r:embed="rId11"/>
                              <a:stretch>
                                <a:fillRect/>
                              </a:stretch>
                            </pic:blipFill>
                            <pic:spPr>
                              <a:xfrm>
                                <a:off x="0" y="0"/>
                                <a:ext cx="3563724" cy="751555"/>
                              </a:xfrm>
                              <a:prstGeom prst="rect">
                                <a:avLst/>
                              </a:prstGeom>
                            </pic:spPr>
                          </pic:pic>
                        </a:graphicData>
                      </a:graphic>
                    </wp:inline>
                  </w:drawing>
                </w:r>
              </w:p>
            </w:tc>
            <w:tc>
              <w:tcPr>
                <w:tcW w:w="4811" w:type="dxa"/>
              </w:tcPr>
              <w:p w14:paraId="7705B3B5" w14:textId="77777777" w:rsidR="009D1C9A" w:rsidRDefault="009D1C9A" w:rsidP="00DE1BE4">
                <w:pPr>
                  <w:pStyle w:val="Pavadinimas"/>
                  <w:keepNext/>
                  <w:jc w:val="center"/>
                  <w:rPr>
                    <w:noProof/>
                  </w:rPr>
                </w:pPr>
                <w:r>
                  <w:rPr>
                    <w:noProof/>
                    <w:spacing w:val="20"/>
                    <w:sz w:val="16"/>
                  </w:rPr>
                  <w:drawing>
                    <wp:inline distT="0" distB="0" distL="0" distR="0" wp14:anchorId="5F495244" wp14:editId="1AE5EFAB">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30CC1C05" w14:textId="77777777" w:rsidR="009D1C9A" w:rsidRDefault="009D1C9A" w:rsidP="00DE1BE4">
                <w:pPr>
                  <w:jc w:val="center"/>
                  <w:rPr>
                    <w:sz w:val="16"/>
                    <w:szCs w:val="16"/>
                  </w:rPr>
                </w:pPr>
                <w:r>
                  <w:rPr>
                    <w:sz w:val="16"/>
                    <w:szCs w:val="16"/>
                  </w:rPr>
                  <w:t>BIR</w:t>
                </w:r>
                <w:r>
                  <w:rPr>
                    <w:sz w:val="16"/>
                    <w:szCs w:val="16"/>
                  </w:rPr>
                  <w:t>ŽŲ</w:t>
                </w:r>
                <w:r>
                  <w:rPr>
                    <w:sz w:val="16"/>
                    <w:szCs w:val="16"/>
                  </w:rPr>
                  <w:t xml:space="preserve"> RAJONO SAVIVALDYB</w:t>
                </w:r>
                <w:r>
                  <w:rPr>
                    <w:sz w:val="16"/>
                    <w:szCs w:val="16"/>
                  </w:rPr>
                  <w:t>Ė</w:t>
                </w:r>
                <w:r>
                  <w:rPr>
                    <w:sz w:val="16"/>
                    <w:szCs w:val="16"/>
                  </w:rPr>
                  <w:t>S</w:t>
                </w:r>
              </w:p>
              <w:p w14:paraId="215BA9A2" w14:textId="77777777" w:rsidR="009D1C9A" w:rsidRPr="00CC6C3F" w:rsidRDefault="009D1C9A" w:rsidP="00DE1BE4">
                <w:pPr>
                  <w:ind w:right="-178"/>
                  <w:jc w:val="center"/>
                  <w:rPr>
                    <w:sz w:val="16"/>
                    <w:szCs w:val="16"/>
                  </w:rPr>
                </w:pPr>
                <w:r>
                  <w:rPr>
                    <w:sz w:val="16"/>
                    <w:szCs w:val="16"/>
                  </w:rPr>
                  <w:t>ADMINISTRACIJA</w:t>
                </w:r>
              </w:p>
              <w:p w14:paraId="54878012" w14:textId="77777777" w:rsidR="009D1C9A" w:rsidRPr="002F7000" w:rsidRDefault="009D1C9A" w:rsidP="00DE1BE4">
                <w:pPr>
                  <w:pStyle w:val="Body2"/>
                </w:pPr>
              </w:p>
            </w:tc>
          </w:tr>
          <w:bookmarkEnd w:id="0"/>
        </w:tbl>
        <w:p w14:paraId="1E041B37" w14:textId="7B2721B2" w:rsidR="00360A21" w:rsidRDefault="00360A21" w:rsidP="007334EA">
          <w:pPr>
            <w:spacing w:after="120"/>
            <w:ind w:left="567" w:firstLine="0"/>
            <w:contextualSpacing/>
            <w:jc w:val="center"/>
            <w:rPr>
              <w:rFonts w:ascii="Arial" w:hAnsi="Arial" w:cs="Arial"/>
              <w:b/>
              <w:bCs/>
            </w:rPr>
          </w:pPr>
        </w:p>
        <w:p w14:paraId="7EBC2BB7" w14:textId="77777777" w:rsidR="00E468FD" w:rsidRPr="00F3099A" w:rsidRDefault="00E468FD" w:rsidP="00E468FD">
          <w:pPr>
            <w:spacing w:line="240" w:lineRule="auto"/>
            <w:ind w:right="-178"/>
            <w:jc w:val="center"/>
            <w:rPr>
              <w:b/>
              <w:sz w:val="26"/>
              <w:szCs w:val="26"/>
            </w:rPr>
          </w:pPr>
          <w:r w:rsidRPr="00F3099A">
            <w:rPr>
              <w:b/>
              <w:sz w:val="26"/>
              <w:szCs w:val="26"/>
            </w:rPr>
            <w:t>Biržų rajono savivaldybės administracija</w:t>
          </w:r>
        </w:p>
        <w:p w14:paraId="13E61307" w14:textId="77777777" w:rsidR="00E468FD" w:rsidRPr="00322877" w:rsidRDefault="00E468FD" w:rsidP="00E468FD">
          <w:pPr>
            <w:spacing w:line="240" w:lineRule="auto"/>
            <w:ind w:right="-178"/>
            <w:jc w:val="center"/>
            <w:rPr>
              <w:b/>
              <w:sz w:val="14"/>
              <w:szCs w:val="14"/>
            </w:rPr>
          </w:pPr>
        </w:p>
        <w:p w14:paraId="7C74BDA5" w14:textId="77777777" w:rsidR="00E468FD" w:rsidRPr="00FD1B2C" w:rsidRDefault="00E468FD" w:rsidP="00E468FD">
          <w:pPr>
            <w:spacing w:line="240" w:lineRule="auto"/>
            <w:jc w:val="center"/>
            <w:rPr>
              <w:sz w:val="18"/>
              <w:szCs w:val="18"/>
              <w:u w:val="single"/>
            </w:rPr>
          </w:pPr>
          <w:r w:rsidRPr="00FD1B2C">
            <w:rPr>
              <w:sz w:val="18"/>
              <w:szCs w:val="18"/>
              <w:u w:val="single"/>
            </w:rPr>
            <w:t>Biudžetinė įstaiga, Vytauto g. 38, 41143 Biržai, tel.</w:t>
          </w:r>
          <w:r>
            <w:rPr>
              <w:sz w:val="18"/>
              <w:szCs w:val="18"/>
              <w:u w:val="single"/>
            </w:rPr>
            <w:t xml:space="preserve"> +370 605 74 081</w:t>
          </w:r>
          <w:r w:rsidRPr="00FD1B2C">
            <w:rPr>
              <w:sz w:val="18"/>
              <w:szCs w:val="18"/>
              <w:u w:val="single"/>
            </w:rPr>
            <w:t xml:space="preserve">, el. p. </w:t>
          </w:r>
          <w:hyperlink r:id="rId13" w:history="1">
            <w:r w:rsidRPr="00DB0530">
              <w:rPr>
                <w:rStyle w:val="Hipersaitas"/>
                <w:sz w:val="18"/>
                <w:szCs w:val="18"/>
              </w:rPr>
              <w:t>savivaldybe@birzai.lt</w:t>
            </w:r>
          </w:hyperlink>
          <w:r w:rsidRPr="00DB0530">
            <w:rPr>
              <w:sz w:val="18"/>
              <w:szCs w:val="18"/>
              <w:u w:val="single"/>
            </w:rPr>
            <w:t>.</w:t>
          </w:r>
        </w:p>
        <w:p w14:paraId="259C556F" w14:textId="77777777" w:rsidR="00E468FD" w:rsidRDefault="00E468FD" w:rsidP="00E468FD">
          <w:pPr>
            <w:spacing w:line="240" w:lineRule="auto"/>
            <w:jc w:val="center"/>
            <w:rPr>
              <w:sz w:val="18"/>
              <w:szCs w:val="18"/>
              <w:u w:val="single"/>
            </w:rPr>
          </w:pPr>
          <w:r w:rsidRPr="00FD1B2C">
            <w:rPr>
              <w:sz w:val="18"/>
              <w:szCs w:val="18"/>
              <w:u w:val="single"/>
            </w:rPr>
            <w:t>Duomenys kaupiami ir saugomi Juridinių asmenų registre, kodas 188642660</w:t>
          </w: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97160BB" w:rsidR="00D526C8" w:rsidRPr="001A2892" w:rsidRDefault="00C006CB" w:rsidP="00E468FD">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DD4CEE">
            <w:rPr>
              <w:rFonts w:cstheme="minorHAnsi"/>
              <w:b/>
              <w:bCs/>
              <w:sz w:val="28"/>
              <w:szCs w:val="28"/>
            </w:rPr>
            <w:t xml:space="preserve">SOCIALINIŲ BŪSTŲ (APGYVENDINTŲ IR NEAPGYVENDINTŲ) REMONTO </w:t>
          </w:r>
          <w:r w:rsidR="00E468FD" w:rsidRPr="00DD4CEE">
            <w:rPr>
              <w:rFonts w:cstheme="minorHAnsi"/>
              <w:b/>
              <w:bCs/>
              <w:sz w:val="28"/>
              <w:szCs w:val="28"/>
            </w:rPr>
            <w:t>DARBAI</w:t>
          </w:r>
          <w:r w:rsidR="00D526C8" w:rsidRPr="001A2892">
            <w:rPr>
              <w:rFonts w:cstheme="minorHAnsi"/>
              <w:b/>
              <w:bCs/>
              <w:sz w:val="28"/>
              <w:szCs w:val="28"/>
            </w:rPr>
            <w:t>“</w:t>
          </w:r>
        </w:p>
        <w:p w14:paraId="18ACC6AD" w14:textId="20B5C6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B8346CA" w14:textId="77777777" w:rsidR="00E468FD" w:rsidRDefault="00D53BF4"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468FD">
            <w:rPr>
              <w:rFonts w:cstheme="minorHAnsi"/>
              <w:b/>
              <w:bCs/>
              <w:sz w:val="28"/>
              <w:szCs w:val="28"/>
            </w:rPr>
            <w:t xml:space="preserve"> 1</w:t>
          </w:r>
        </w:p>
        <w:p w14:paraId="5FF9CB4A" w14:textId="77777777" w:rsidR="00E468FD" w:rsidRDefault="00E468FD" w:rsidP="001A2892">
          <w:pPr>
            <w:spacing w:after="120" w:line="240" w:lineRule="auto"/>
            <w:ind w:left="567" w:firstLine="0"/>
            <w:contextualSpacing/>
            <w:jc w:val="center"/>
            <w:rPr>
              <w:rFonts w:cstheme="minorHAnsi"/>
              <w:b/>
              <w:bCs/>
              <w:sz w:val="28"/>
              <w:szCs w:val="28"/>
            </w:rPr>
          </w:pPr>
        </w:p>
        <w:p w14:paraId="05B5AEDD"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26020A16"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3749B181" w14:textId="03F05C3C" w:rsidR="00E468FD" w:rsidRPr="000A0C90"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202</w:t>
          </w:r>
          <w:r>
            <w:rPr>
              <w:rFonts w:ascii="Times New Roman" w:hAnsi="Times New Roman"/>
              <w:sz w:val="24"/>
              <w:szCs w:val="24"/>
              <w:lang w:val="lt-LT"/>
            </w:rPr>
            <w:t>5</w:t>
          </w:r>
          <w:r w:rsidRPr="000A0C90">
            <w:rPr>
              <w:rFonts w:ascii="Times New Roman" w:hAnsi="Times New Roman"/>
              <w:sz w:val="24"/>
              <w:szCs w:val="24"/>
              <w:lang w:val="lt-LT"/>
            </w:rPr>
            <w:t xml:space="preserve"> m. </w:t>
          </w:r>
          <w:r w:rsidR="00DD4CEE">
            <w:rPr>
              <w:rFonts w:ascii="Times New Roman" w:hAnsi="Times New Roman"/>
              <w:sz w:val="24"/>
              <w:szCs w:val="24"/>
              <w:lang w:val="lt-LT"/>
            </w:rPr>
            <w:t>rugsėjo 30</w:t>
          </w:r>
          <w:r w:rsidRPr="000A0C90">
            <w:rPr>
              <w:rFonts w:ascii="Times New Roman" w:hAnsi="Times New Roman"/>
              <w:sz w:val="24"/>
              <w:szCs w:val="24"/>
              <w:lang w:val="lt-LT"/>
            </w:rPr>
            <w:t xml:space="preserve"> d.</w:t>
          </w:r>
        </w:p>
        <w:p w14:paraId="212B6E98" w14:textId="6864E9E8" w:rsidR="00E468FD" w:rsidRPr="004E2443"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 202</w:t>
          </w:r>
          <w:r>
            <w:rPr>
              <w:rFonts w:ascii="Times New Roman" w:hAnsi="Times New Roman"/>
              <w:sz w:val="24"/>
              <w:szCs w:val="24"/>
              <w:lang w:val="lt-LT"/>
            </w:rPr>
            <w:t>5</w:t>
          </w:r>
          <w:r w:rsidRPr="000A0C90">
            <w:rPr>
              <w:rFonts w:ascii="Times New Roman" w:hAnsi="Times New Roman"/>
              <w:sz w:val="24"/>
              <w:szCs w:val="24"/>
              <w:lang w:val="lt-LT"/>
            </w:rPr>
            <w:t>-PROT-</w:t>
          </w:r>
          <w:r w:rsidR="00EA6018">
            <w:rPr>
              <w:rFonts w:ascii="Times New Roman" w:hAnsi="Times New Roman"/>
              <w:sz w:val="24"/>
              <w:szCs w:val="24"/>
              <w:lang w:val="lt-LT"/>
            </w:rPr>
            <w:t>BRSA-</w:t>
          </w:r>
          <w:r w:rsidR="004D2B42">
            <w:rPr>
              <w:rFonts w:ascii="Times New Roman" w:hAnsi="Times New Roman"/>
              <w:sz w:val="24"/>
              <w:szCs w:val="24"/>
              <w:lang w:val="lt-LT"/>
            </w:rPr>
            <w:t>307</w:t>
          </w:r>
        </w:p>
        <w:p w14:paraId="517C01D9" w14:textId="563F931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8593B51"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4D2B42">
                  <w:rPr>
                    <w:noProof/>
                    <w:webHidden/>
                  </w:rPr>
                  <w:t>0</w:t>
                </w:r>
                <w:r w:rsidR="00E76E1F">
                  <w:rPr>
                    <w:noProof/>
                    <w:webHidden/>
                  </w:rPr>
                  <w:fldChar w:fldCharType="end"/>
                </w:r>
              </w:hyperlink>
            </w:p>
            <w:p w14:paraId="29E46CFF" w14:textId="765E6A5D"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4D2B42">
                  <w:rPr>
                    <w:noProof/>
                    <w:webHidden/>
                  </w:rPr>
                  <w:t>0</w:t>
                </w:r>
                <w:r>
                  <w:rPr>
                    <w:noProof/>
                    <w:webHidden/>
                  </w:rPr>
                  <w:fldChar w:fldCharType="end"/>
                </w:r>
              </w:hyperlink>
            </w:p>
            <w:p w14:paraId="3B364848" w14:textId="2BA28236"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4D2B42">
                  <w:rPr>
                    <w:noProof/>
                    <w:webHidden/>
                  </w:rPr>
                  <w:t>0</w:t>
                </w:r>
                <w:r>
                  <w:rPr>
                    <w:noProof/>
                    <w:webHidden/>
                  </w:rPr>
                  <w:fldChar w:fldCharType="end"/>
                </w:r>
              </w:hyperlink>
            </w:p>
            <w:p w14:paraId="2C7FBD3C" w14:textId="45463961"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4D2B42">
                  <w:rPr>
                    <w:noProof/>
                    <w:webHidden/>
                  </w:rPr>
                  <w:t>1</w:t>
                </w:r>
                <w:r>
                  <w:rPr>
                    <w:noProof/>
                    <w:webHidden/>
                  </w:rPr>
                  <w:fldChar w:fldCharType="end"/>
                </w:r>
              </w:hyperlink>
            </w:p>
            <w:p w14:paraId="3B8B80C9" w14:textId="46687A6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4D2B42">
                  <w:rPr>
                    <w:noProof/>
                    <w:webHidden/>
                  </w:rPr>
                  <w:t>1</w:t>
                </w:r>
                <w:r>
                  <w:rPr>
                    <w:noProof/>
                    <w:webHidden/>
                  </w:rPr>
                  <w:fldChar w:fldCharType="end"/>
                </w:r>
              </w:hyperlink>
            </w:p>
            <w:p w14:paraId="71D87EA0" w14:textId="0E9F089F"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4D2B42">
                  <w:rPr>
                    <w:noProof/>
                    <w:webHidden/>
                  </w:rPr>
                  <w:t>2</w:t>
                </w:r>
                <w:r>
                  <w:rPr>
                    <w:noProof/>
                    <w:webHidden/>
                  </w:rPr>
                  <w:fldChar w:fldCharType="end"/>
                </w:r>
              </w:hyperlink>
            </w:p>
            <w:p w14:paraId="197EB7A3" w14:textId="3F4FA727"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4D2B42">
                  <w:rPr>
                    <w:noProof/>
                    <w:webHidden/>
                  </w:rPr>
                  <w:t>2</w:t>
                </w:r>
                <w:r>
                  <w:rPr>
                    <w:noProof/>
                    <w:webHidden/>
                  </w:rPr>
                  <w:fldChar w:fldCharType="end"/>
                </w:r>
              </w:hyperlink>
            </w:p>
            <w:p w14:paraId="2D57B744" w14:textId="51C0226D"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4D2B42">
                  <w:rPr>
                    <w:noProof/>
                    <w:webHidden/>
                  </w:rPr>
                  <w:t>2</w:t>
                </w:r>
                <w:r>
                  <w:rPr>
                    <w:noProof/>
                    <w:webHidden/>
                  </w:rPr>
                  <w:fldChar w:fldCharType="end"/>
                </w:r>
              </w:hyperlink>
            </w:p>
            <w:p w14:paraId="191E7762" w14:textId="33300222"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4D2B42">
                  <w:rPr>
                    <w:noProof/>
                    <w:webHidden/>
                  </w:rPr>
                  <w:t>2</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E797C83" w:rsidR="00746BAF" w:rsidRPr="009D1C9A" w:rsidRDefault="00020176" w:rsidP="009D1C9A">
      <w:pPr>
        <w:pStyle w:val="Sraopastraipa"/>
        <w:numPr>
          <w:ilvl w:val="1"/>
          <w:numId w:val="39"/>
        </w:numPr>
        <w:spacing w:line="240" w:lineRule="auto"/>
        <w:ind w:left="0" w:firstLine="720"/>
        <w:rPr>
          <w:rFonts w:cstheme="minorHAnsi"/>
        </w:rPr>
      </w:pPr>
      <w:r w:rsidRPr="009D1C9A">
        <w:rPr>
          <w:rFonts w:cstheme="minorHAnsi"/>
        </w:rPr>
        <w:t xml:space="preserve">Perkančioji organizacija </w:t>
      </w:r>
      <w:r w:rsidR="00FB3C75" w:rsidRPr="009D1C9A">
        <w:rPr>
          <w:rFonts w:cstheme="minorHAnsi"/>
        </w:rPr>
        <w:t xml:space="preserve">– </w:t>
      </w:r>
      <w:r w:rsidR="00E468FD" w:rsidRPr="009D1C9A">
        <w:rPr>
          <w:rFonts w:cstheme="minorHAnsi"/>
        </w:rPr>
        <w:t xml:space="preserve">Biržų rajono savivaldybės administracija, </w:t>
      </w:r>
      <w:r w:rsidR="00FB3C75" w:rsidRPr="009D1C9A">
        <w:rPr>
          <w:rFonts w:cstheme="minorHAnsi"/>
        </w:rPr>
        <w:t xml:space="preserve">juridinio asmens kodas </w:t>
      </w:r>
      <w:r w:rsidR="00E468FD" w:rsidRPr="009D1C9A">
        <w:rPr>
          <w:rFonts w:cstheme="minorHAnsi"/>
        </w:rPr>
        <w:t>–188642660</w:t>
      </w:r>
      <w:r w:rsidR="00FB3C75" w:rsidRPr="009D1C9A">
        <w:rPr>
          <w:rFonts w:cstheme="minorHAnsi"/>
        </w:rPr>
        <w:t xml:space="preserve">, adresas </w:t>
      </w:r>
      <w:r w:rsidR="00E468FD" w:rsidRPr="009D1C9A">
        <w:rPr>
          <w:rFonts w:cstheme="minorHAnsi"/>
        </w:rPr>
        <w:t>–</w:t>
      </w:r>
      <w:r w:rsidR="00E468FD" w:rsidRPr="009D1C9A">
        <w:rPr>
          <w:rFonts w:cstheme="minorHAnsi"/>
          <w:color w:val="00B050"/>
        </w:rPr>
        <w:t xml:space="preserve"> </w:t>
      </w:r>
      <w:r w:rsidR="00E468FD" w:rsidRPr="009D1C9A">
        <w:rPr>
          <w:rFonts w:cstheme="minorHAnsi"/>
        </w:rPr>
        <w:t>Vytauto g. 38, LT-41143 Biržai</w:t>
      </w:r>
      <w:r w:rsidR="00FB3C75" w:rsidRPr="009D1C9A">
        <w:rPr>
          <w:rFonts w:cstheme="minorHAnsi"/>
        </w:rPr>
        <w:t xml:space="preserve">, darbo laikas </w:t>
      </w:r>
      <w:r w:rsidR="00E468FD" w:rsidRPr="009D1C9A">
        <w:rPr>
          <w:rFonts w:cstheme="minorHAnsi"/>
        </w:rPr>
        <w:t>I-IV 8.00 – 17.00, V 8.00 – 15.45. pietų petrauka 12.00 – 12.45</w:t>
      </w:r>
      <w:r w:rsidR="00FB3C75" w:rsidRPr="009D1C9A">
        <w:rPr>
          <w:rFonts w:cstheme="minorHAnsi"/>
        </w:rPr>
        <w:t xml:space="preserve">. </w:t>
      </w:r>
      <w:r w:rsidRPr="009D1C9A">
        <w:rPr>
          <w:rFonts w:cstheme="minorHAnsi"/>
        </w:rPr>
        <w:t xml:space="preserve">Perkančioji organizacija </w:t>
      </w:r>
      <w:r w:rsidR="00FB3C75" w:rsidRPr="009D1C9A">
        <w:rPr>
          <w:rFonts w:cstheme="minorHAnsi"/>
        </w:rPr>
        <w:t>nėra PVM mokėtoja</w:t>
      </w:r>
      <w:r w:rsidR="2B3E0D46" w:rsidRPr="009D1C9A">
        <w:rPr>
          <w:rFonts w:cstheme="minorHAnsi"/>
        </w:rPr>
        <w:t>s</w:t>
      </w:r>
      <w:r w:rsidR="00FB3C75" w:rsidRPr="009D1C9A">
        <w:rPr>
          <w:rFonts w:cstheme="minorHAnsi"/>
        </w:rPr>
        <w:t>.</w:t>
      </w:r>
    </w:p>
    <w:p w14:paraId="6669709E" w14:textId="5EC6E0CB" w:rsidR="00316D64" w:rsidRPr="004939D6" w:rsidRDefault="00CA0CC5" w:rsidP="009D1C9A">
      <w:pPr>
        <w:pStyle w:val="Sraopastraipa"/>
        <w:numPr>
          <w:ilvl w:val="1"/>
          <w:numId w:val="39"/>
        </w:numPr>
        <w:spacing w:line="240" w:lineRule="auto"/>
        <w:ind w:left="0" w:firstLine="720"/>
        <w:rPr>
          <w:rFonts w:cstheme="minorHAnsi"/>
        </w:rPr>
      </w:pPr>
      <w:r w:rsidRPr="009D1C9A">
        <w:rPr>
          <w:rFonts w:cstheme="minorHAnsi"/>
          <w:color w:val="000000" w:themeColor="text1"/>
        </w:rPr>
        <w:t xml:space="preserve">Pirkimas neatliekamas naudojantis centralizuotų pirkimų katalogu, nes </w:t>
      </w:r>
      <w:r w:rsidR="00E468FD" w:rsidRPr="009D1C9A">
        <w:rPr>
          <w:rFonts w:cstheme="minorHAnsi"/>
          <w:color w:val="000000" w:themeColor="text1"/>
        </w:rPr>
        <w:t>tokio pobūdžio darbų, kurie reikalingi šiuo atveju, CPO kataloge nėra</w:t>
      </w:r>
      <w:r w:rsidRPr="004939D6">
        <w:rPr>
          <w:rFonts w:cstheme="minorHAnsi"/>
          <w:color w:val="000000" w:themeColor="text1"/>
        </w:rPr>
        <w:t xml:space="preserve">.  </w:t>
      </w:r>
    </w:p>
    <w:p w14:paraId="52EA068B" w14:textId="39CF185E" w:rsidR="00C71C6F" w:rsidRPr="004939D6" w:rsidRDefault="00503A5B" w:rsidP="00F77A5D">
      <w:pPr>
        <w:spacing w:line="240" w:lineRule="auto"/>
        <w:ind w:left="697" w:firstLine="0"/>
        <w:rPr>
          <w:rFonts w:cstheme="minorHAnsi"/>
        </w:rPr>
      </w:pPr>
      <w:r w:rsidRPr="004939D6">
        <w:rPr>
          <w:rFonts w:cstheme="minorHAnsi"/>
        </w:rPr>
        <w:t>1.</w:t>
      </w:r>
      <w:r w:rsidR="000D4BE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D4BEC">
            <w:t>yra</w:t>
          </w:r>
        </w:sdtContent>
      </w:sdt>
      <w:r w:rsidR="00A100C8" w:rsidRPr="004939D6" w:rsidDel="00A100C8">
        <w:rPr>
          <w:rFonts w:cstheme="minorHAnsi"/>
        </w:rPr>
        <w:t xml:space="preserve"> </w:t>
      </w:r>
      <w:r w:rsidR="00091F01" w:rsidRPr="004939D6">
        <w:rPr>
          <w:rFonts w:cstheme="minorHAnsi"/>
        </w:rPr>
        <w:t xml:space="preserve">sudaroma. </w:t>
      </w:r>
    </w:p>
    <w:p w14:paraId="70D39E0D" w14:textId="6CC22CFA" w:rsidR="00701959" w:rsidRPr="004E6844" w:rsidRDefault="004F6423" w:rsidP="000D4BEC">
      <w:pPr>
        <w:pStyle w:val="Sraopastraipa"/>
        <w:spacing w:line="240" w:lineRule="auto"/>
        <w:ind w:left="0" w:firstLine="709"/>
        <w:rPr>
          <w:rFonts w:cstheme="minorHAnsi"/>
          <w:color w:val="000000" w:themeColor="text1"/>
          <w:sz w:val="20"/>
          <w:szCs w:val="20"/>
        </w:rPr>
      </w:pPr>
      <w:r w:rsidRPr="004939D6">
        <w:t>1.</w:t>
      </w:r>
      <w:r w:rsidR="000D4BEC">
        <w:t>4</w:t>
      </w:r>
      <w:r w:rsidRPr="004939D6">
        <w:t>.</w:t>
      </w:r>
      <w:r w:rsidRPr="004939D6">
        <w:rPr>
          <w:i/>
          <w:iCs/>
        </w:rPr>
        <w:t xml:space="preserve"> </w:t>
      </w:r>
      <w:r w:rsidR="00D459E3" w:rsidRPr="004939D6">
        <w:t xml:space="preserve">Atliekamas žaliasis pirkimas. Pirkimas vykdomas vadovaujantis </w:t>
      </w:r>
      <w:hyperlink r:id="rId17"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0D4BEC">
        <w:rPr>
          <w:rFonts w:cstheme="minorHAnsi"/>
        </w:rPr>
        <w:t xml:space="preserve"> 3</w:t>
      </w:r>
      <w:r w:rsidR="00D459E3" w:rsidRPr="004939D6">
        <w:t xml:space="preserve"> </w:t>
      </w:r>
      <w:r w:rsidR="00D8621D" w:rsidRPr="004939D6">
        <w:t>papunkčiu</w:t>
      </w:r>
      <w:r w:rsidR="00D459E3" w:rsidRPr="004939D6">
        <w:t xml:space="preserve">. Aplinkos apaugos kriterijai nustatyti </w:t>
      </w:r>
      <w:r w:rsidR="000D4BEC">
        <w:t xml:space="preserve">skelbiamos apklausos specialiųjų sąlygų </w:t>
      </w:r>
      <w:r w:rsidR="004E6844" w:rsidRPr="004E6844">
        <w:rPr>
          <w:color w:val="000000" w:themeColor="text1"/>
        </w:rPr>
        <w:t>2 priede</w:t>
      </w:r>
      <w:r w:rsidR="000D4BEC" w:rsidRPr="004E6844">
        <w:rPr>
          <w:color w:val="000000" w:themeColor="text1"/>
        </w:rPr>
        <w:t>.</w:t>
      </w:r>
      <w:bookmarkStart w:id="11" w:name="_Hlk163547301"/>
      <w:r w:rsidR="00BD290E" w:rsidRPr="004E6844">
        <w:rPr>
          <w:rFonts w:cstheme="minorHAnsi"/>
          <w:i/>
          <w:iCs/>
          <w:color w:val="000000" w:themeColor="text1"/>
          <w:sz w:val="22"/>
          <w:szCs w:val="22"/>
        </w:rPr>
        <w:t xml:space="preserve"> </w:t>
      </w:r>
    </w:p>
    <w:bookmarkEnd w:id="11"/>
    <w:p w14:paraId="15179C0E" w14:textId="41F5F02C" w:rsidR="00257685" w:rsidRPr="007A6EAB" w:rsidRDefault="003D3DF5" w:rsidP="000D4BEC">
      <w:pPr>
        <w:spacing w:line="240" w:lineRule="auto"/>
        <w:ind w:left="142" w:firstLine="567"/>
        <w:rPr>
          <w:rFonts w:cstheme="minorHAnsi"/>
        </w:rPr>
      </w:pPr>
      <w:r>
        <w:rPr>
          <w:rFonts w:eastAsia="Arial" w:cstheme="minorHAnsi"/>
        </w:rPr>
        <w:t>1.</w:t>
      </w:r>
      <w:r w:rsidR="000D4BE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02D9224" w14:textId="7B692851" w:rsidR="009D1C9A" w:rsidRDefault="00EA6018" w:rsidP="002C0EB2">
      <w:pPr>
        <w:keepNext/>
        <w:keepLines/>
        <w:tabs>
          <w:tab w:val="left" w:pos="1134"/>
          <w:tab w:val="left" w:pos="1276"/>
        </w:tabs>
        <w:spacing w:line="240" w:lineRule="auto"/>
        <w:ind w:firstLine="720"/>
        <w:rPr>
          <w:rFonts w:cstheme="minorHAnsi"/>
          <w:spacing w:val="4"/>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3" w:name="_Hlk203740222"/>
      <w:r w:rsidR="00123091">
        <w:rPr>
          <w:rFonts w:eastAsia="Calibri" w:cstheme="minorHAnsi"/>
          <w:color w:val="000000" w:themeColor="text1"/>
        </w:rPr>
        <w:t>socialinių būstų (apgyvendintų ir neapgyvendintų) remonto darbus</w:t>
      </w:r>
      <w:bookmarkEnd w:id="13"/>
      <w:r w:rsidR="009D1C9A" w:rsidRPr="00D2337C">
        <w:rPr>
          <w:rFonts w:cstheme="minorHAnsi"/>
          <w:spacing w:val="4"/>
        </w:rPr>
        <w:t>.</w:t>
      </w:r>
      <w:r w:rsidR="001C3FB2">
        <w:rPr>
          <w:rFonts w:cstheme="minorHAnsi"/>
          <w:spacing w:val="4"/>
        </w:rPr>
        <w:t xml:space="preserve"> Darbų aprašymas bei preliminarūs darbų kiekiai pateikti šių pirkimo sąlygų </w:t>
      </w:r>
      <w:r w:rsidR="00CF22F3">
        <w:rPr>
          <w:rFonts w:cstheme="minorHAnsi"/>
          <w:spacing w:val="4"/>
        </w:rPr>
        <w:t>3, 4</w:t>
      </w:r>
      <w:r w:rsidR="001C3FB2" w:rsidRPr="006E11E3">
        <w:rPr>
          <w:rFonts w:cstheme="minorHAnsi"/>
          <w:color w:val="EE0000"/>
          <w:spacing w:val="4"/>
        </w:rPr>
        <w:t xml:space="preserve"> </w:t>
      </w:r>
      <w:r w:rsidR="001C3FB2">
        <w:rPr>
          <w:rFonts w:cstheme="minorHAnsi"/>
          <w:spacing w:val="4"/>
        </w:rPr>
        <w:t>prieduose. Sutarties vykdymo metu preliminarūs darbų kiekiai pagal Perkančiosios organizacijos poreikį gali būti mažinami arba didinami. Maksimali darbų pirkimo vertė – 50 000,00 Eur be PVM, 60 500,00 Eur su PVM.</w:t>
      </w:r>
    </w:p>
    <w:p w14:paraId="024B3016" w14:textId="601872A4" w:rsidR="002C0EB2" w:rsidRPr="002C0EB2" w:rsidRDefault="002C0EB2" w:rsidP="002C0EB2">
      <w:pPr>
        <w:pStyle w:val="Antrat2"/>
        <w:tabs>
          <w:tab w:val="left" w:pos="0"/>
          <w:tab w:val="left" w:pos="993"/>
        </w:tabs>
        <w:spacing w:before="0"/>
        <w:ind w:firstLine="720"/>
        <w:rPr>
          <w:rFonts w:asciiTheme="minorHAnsi" w:hAnsiTheme="minorHAnsi" w:cstheme="minorHAnsi"/>
          <w:color w:val="000000" w:themeColor="text1"/>
          <w:sz w:val="21"/>
          <w:szCs w:val="21"/>
        </w:rPr>
      </w:pPr>
      <w:r w:rsidRPr="002C0EB2">
        <w:rPr>
          <w:rFonts w:asciiTheme="minorHAnsi" w:hAnsiTheme="minorHAnsi" w:cstheme="minorHAnsi"/>
          <w:color w:val="000000" w:themeColor="text1"/>
          <w:spacing w:val="4"/>
          <w:sz w:val="21"/>
          <w:szCs w:val="21"/>
        </w:rPr>
        <w:t xml:space="preserve">2.2. </w:t>
      </w:r>
      <w:r w:rsidRPr="002C0EB2">
        <w:rPr>
          <w:rFonts w:asciiTheme="minorHAnsi" w:hAnsiTheme="minorHAnsi" w:cstheme="minorHAnsi"/>
          <w:color w:val="000000" w:themeColor="text1"/>
          <w:sz w:val="21"/>
          <w:szCs w:val="21"/>
        </w:rPr>
        <w:t xml:space="preserve">Darbų kodas pagal bendrąjį viešųjų pirkimų žodyną (BVPŽ): </w:t>
      </w:r>
      <w:r w:rsidR="001C3FB2">
        <w:rPr>
          <w:rFonts w:asciiTheme="minorHAnsi" w:hAnsiTheme="minorHAnsi" w:cstheme="minorHAnsi"/>
          <w:color w:val="000000" w:themeColor="text1"/>
          <w:sz w:val="21"/>
          <w:szCs w:val="21"/>
        </w:rPr>
        <w:t>45453000-7</w:t>
      </w:r>
      <w:r w:rsidRPr="002C0EB2">
        <w:rPr>
          <w:rFonts w:asciiTheme="minorHAnsi" w:hAnsiTheme="minorHAnsi" w:cstheme="minorHAnsi"/>
          <w:color w:val="000000" w:themeColor="text1"/>
          <w:sz w:val="21"/>
          <w:szCs w:val="21"/>
        </w:rPr>
        <w:t>.</w:t>
      </w:r>
    </w:p>
    <w:p w14:paraId="49117D58" w14:textId="24F2EA14" w:rsidR="005D280D" w:rsidRDefault="002C41AA" w:rsidP="00F77A5D">
      <w:pPr>
        <w:pStyle w:val="Betarp"/>
        <w:contextualSpacing/>
        <w:rPr>
          <w:rFonts w:cstheme="minorHAnsi"/>
        </w:rPr>
      </w:pPr>
      <w:r w:rsidRPr="00244994">
        <w:rPr>
          <w:rFonts w:cstheme="minorHAnsi"/>
        </w:rPr>
        <w:t>2.</w:t>
      </w:r>
      <w:r w:rsidR="002C0EB2">
        <w:rPr>
          <w:rFonts w:cstheme="minorHAnsi"/>
        </w:rPr>
        <w:t>3</w:t>
      </w:r>
      <w:r w:rsidRPr="00244994">
        <w:rPr>
          <w:rFonts w:cstheme="minorHAnsi"/>
        </w:rPr>
        <w:t>.</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w:t>
      </w:r>
    </w:p>
    <w:p w14:paraId="2B9FCCA2" w14:textId="39809F93" w:rsidR="003943EC" w:rsidRDefault="003943EC" w:rsidP="00F77A5D">
      <w:pPr>
        <w:pStyle w:val="Sraopastraipa"/>
        <w:spacing w:line="240" w:lineRule="auto"/>
        <w:ind w:left="0" w:firstLine="709"/>
        <w:rPr>
          <w:rFonts w:cstheme="minorHAnsi"/>
        </w:rPr>
      </w:pPr>
      <w:r w:rsidRPr="00630A0F">
        <w:rPr>
          <w:rFonts w:cstheme="minorHAnsi"/>
        </w:rPr>
        <w:t>2.</w:t>
      </w:r>
      <w:r w:rsidR="001C3FB2">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D8272FC" w:rsidR="00255C04" w:rsidRDefault="003943EC" w:rsidP="00F77A5D">
      <w:pPr>
        <w:pStyle w:val="Sraopastraipa"/>
        <w:spacing w:line="240" w:lineRule="auto"/>
        <w:ind w:left="0" w:firstLine="709"/>
        <w:rPr>
          <w:rFonts w:cstheme="minorHAnsi"/>
        </w:rPr>
      </w:pPr>
      <w:r>
        <w:rPr>
          <w:rFonts w:cstheme="minorHAnsi"/>
        </w:rPr>
        <w:t>2.</w:t>
      </w:r>
      <w:r w:rsidR="001C3FB2">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2280303" w14:textId="2D109DCB" w:rsidR="00B66D44" w:rsidRPr="00B66D44" w:rsidRDefault="00B66D44" w:rsidP="00B66D44">
      <w:pPr>
        <w:tabs>
          <w:tab w:val="left" w:pos="993"/>
          <w:tab w:val="left" w:pos="1134"/>
          <w:tab w:val="left" w:pos="1276"/>
        </w:tabs>
        <w:spacing w:line="240" w:lineRule="auto"/>
        <w:ind w:firstLine="720"/>
        <w:rPr>
          <w:rFonts w:cstheme="minorHAnsi"/>
        </w:rPr>
      </w:pPr>
      <w:r w:rsidRPr="00B66D44">
        <w:rPr>
          <w:rFonts w:cstheme="minorHAnsi"/>
        </w:rPr>
        <w:t>2.</w:t>
      </w:r>
      <w:r w:rsidR="001C3FB2">
        <w:rPr>
          <w:rFonts w:cstheme="minorHAnsi"/>
        </w:rPr>
        <w:t>6</w:t>
      </w:r>
      <w:r w:rsidRPr="00B66D44">
        <w:rPr>
          <w:rFonts w:cstheme="minorHAnsi"/>
        </w:rPr>
        <w:t>. Darbų atlikimo terminas – 12 (dvylika) mėnesių. Bendra sutarties trukmė, įskaitant atsiskaitymo terminą, 1</w:t>
      </w:r>
      <w:r w:rsidR="001C3FB2">
        <w:rPr>
          <w:rFonts w:cstheme="minorHAnsi"/>
        </w:rPr>
        <w:t>3</w:t>
      </w:r>
      <w:r w:rsidRPr="00B66D44">
        <w:rPr>
          <w:rFonts w:cstheme="minorHAnsi"/>
        </w:rPr>
        <w:t xml:space="preserve"> (</w:t>
      </w:r>
      <w:r w:rsidR="001C3FB2">
        <w:rPr>
          <w:rFonts w:cstheme="minorHAnsi"/>
        </w:rPr>
        <w:t>trylika</w:t>
      </w:r>
      <w:r w:rsidRPr="00B66D44">
        <w:rPr>
          <w:rFonts w:cstheme="minorHAnsi"/>
        </w:rPr>
        <w:t>) mėnesių.</w:t>
      </w:r>
    </w:p>
    <w:p w14:paraId="440864D4" w14:textId="346E4144" w:rsidR="00B66D44" w:rsidRPr="00B66D44" w:rsidRDefault="00B66D44" w:rsidP="00B66D44">
      <w:pPr>
        <w:tabs>
          <w:tab w:val="left" w:pos="993"/>
          <w:tab w:val="left" w:pos="1134"/>
          <w:tab w:val="left" w:pos="1276"/>
        </w:tabs>
        <w:spacing w:line="240" w:lineRule="auto"/>
        <w:ind w:firstLine="720"/>
        <w:rPr>
          <w:rFonts w:eastAsia="Calibri" w:cstheme="minorHAnsi"/>
        </w:rPr>
      </w:pPr>
      <w:r w:rsidRPr="00B66D44">
        <w:rPr>
          <w:rFonts w:cstheme="minorHAnsi"/>
        </w:rPr>
        <w:t>2.</w:t>
      </w:r>
      <w:r w:rsidR="001C3FB2">
        <w:rPr>
          <w:rFonts w:cstheme="minorHAnsi"/>
        </w:rPr>
        <w:t>7</w:t>
      </w:r>
      <w:r w:rsidRPr="00B66D44">
        <w:rPr>
          <w:rFonts w:cstheme="minorHAnsi"/>
        </w:rPr>
        <w:t xml:space="preserve">. Darbų atlikimo vieta – </w:t>
      </w:r>
      <w:r w:rsidR="001C3FB2">
        <w:rPr>
          <w:rFonts w:cstheme="minorHAnsi"/>
        </w:rPr>
        <w:t>Biržų rajono savivaldybės teritorija</w:t>
      </w:r>
      <w:r w:rsidRPr="00B66D44">
        <w:rPr>
          <w:rFonts w:eastAsia="Calibri" w:cstheme="minorHAnsi"/>
        </w:rPr>
        <w:t>.</w:t>
      </w:r>
    </w:p>
    <w:p w14:paraId="1110F196" w14:textId="26BFE32E" w:rsidR="00B66D44" w:rsidRDefault="00B66D44" w:rsidP="00B66D44">
      <w:pPr>
        <w:tabs>
          <w:tab w:val="left" w:pos="993"/>
          <w:tab w:val="left" w:pos="1134"/>
          <w:tab w:val="left" w:pos="1276"/>
        </w:tabs>
        <w:spacing w:line="240" w:lineRule="auto"/>
        <w:rPr>
          <w:rFonts w:cstheme="minorHAnsi"/>
        </w:rPr>
      </w:pPr>
      <w:r w:rsidRPr="00B66D44">
        <w:rPr>
          <w:rFonts w:cstheme="minorHAnsi"/>
        </w:rPr>
        <w:t>2.</w:t>
      </w:r>
      <w:r w:rsidR="001C3FB2">
        <w:rPr>
          <w:rFonts w:cstheme="minorHAnsi"/>
        </w:rPr>
        <w:t>8</w:t>
      </w:r>
      <w:r w:rsidRPr="00B66D44">
        <w:rPr>
          <w:rFonts w:cstheme="minorHAnsi"/>
        </w:rPr>
        <w:t>. Finansavimo šaltinis – Savivaldybės biudžeto lėšos.</w:t>
      </w:r>
    </w:p>
    <w:p w14:paraId="7B8C820E" w14:textId="77777777" w:rsidR="00B66D44" w:rsidRPr="00B66D44" w:rsidRDefault="00B66D44" w:rsidP="00B66D44">
      <w:pPr>
        <w:tabs>
          <w:tab w:val="left" w:pos="993"/>
          <w:tab w:val="left" w:pos="1134"/>
          <w:tab w:val="left" w:pos="1276"/>
        </w:tabs>
        <w:spacing w:line="240" w:lineRule="auto"/>
        <w:ind w:firstLine="992"/>
        <w:rPr>
          <w:rFonts w:cstheme="minorHAnsi"/>
        </w:rPr>
      </w:pPr>
    </w:p>
    <w:p w14:paraId="0CEA2D40" w14:textId="7FD38B57" w:rsidR="00FB3C75" w:rsidRPr="00817AB9" w:rsidRDefault="00BF3638" w:rsidP="00B66D44">
      <w:pPr>
        <w:pStyle w:val="Antrat1"/>
        <w:numPr>
          <w:ilvl w:val="0"/>
          <w:numId w:val="21"/>
        </w:numPr>
        <w:spacing w:before="0" w:after="0"/>
        <w:ind w:left="0" w:firstLine="992"/>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25CB821" w14:textId="1031DE69" w:rsidR="00EA6018" w:rsidRPr="00CF22F3" w:rsidRDefault="005D280D" w:rsidP="00EA6018">
      <w:pPr>
        <w:pStyle w:val="Sraopastraipa"/>
        <w:numPr>
          <w:ilvl w:val="1"/>
          <w:numId w:val="21"/>
        </w:numPr>
        <w:spacing w:line="240" w:lineRule="auto"/>
        <w:ind w:left="0" w:firstLine="697"/>
        <w:rPr>
          <w:rFonts w:cstheme="minorHAnsi"/>
          <w:color w:val="000000" w:themeColor="text1"/>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sidRPr="00CF22F3">
        <w:rPr>
          <w:rFonts w:cstheme="minorHAnsi"/>
          <w:color w:val="000000" w:themeColor="text1"/>
        </w:rPr>
        <w:t>s</w:t>
      </w:r>
      <w:r w:rsidR="0035091B" w:rsidRPr="00CF22F3">
        <w:rPr>
          <w:rFonts w:cstheme="minorHAnsi"/>
          <w:color w:val="000000" w:themeColor="text1"/>
        </w:rPr>
        <w:t>pecialiųjų p</w:t>
      </w:r>
      <w:r w:rsidRPr="00CF22F3">
        <w:rPr>
          <w:rFonts w:cstheme="minorHAnsi"/>
          <w:color w:val="000000" w:themeColor="text1"/>
        </w:rPr>
        <w:t xml:space="preserve">irkimo sąlygų </w:t>
      </w:r>
      <w:r w:rsidR="00CF22F3" w:rsidRPr="00CF22F3">
        <w:rPr>
          <w:rFonts w:cstheme="minorHAnsi"/>
          <w:color w:val="000000" w:themeColor="text1"/>
        </w:rPr>
        <w:t>5</w:t>
      </w:r>
      <w:r w:rsidRPr="00CF22F3">
        <w:rPr>
          <w:rFonts w:cstheme="minorHAnsi"/>
          <w:color w:val="000000" w:themeColor="text1"/>
        </w:rPr>
        <w:t xml:space="preserve"> priede. </w:t>
      </w:r>
    </w:p>
    <w:p w14:paraId="317A11F7" w14:textId="19F25EA9" w:rsidR="00464D07" w:rsidRPr="00CF22F3" w:rsidRDefault="00464D07" w:rsidP="00EA6018">
      <w:pPr>
        <w:pStyle w:val="Sraopastraipa"/>
        <w:numPr>
          <w:ilvl w:val="1"/>
          <w:numId w:val="21"/>
        </w:numPr>
        <w:spacing w:line="240" w:lineRule="auto"/>
        <w:ind w:left="0" w:firstLine="697"/>
        <w:rPr>
          <w:rFonts w:cstheme="minorHAnsi"/>
          <w:color w:val="000000" w:themeColor="text1"/>
        </w:rPr>
      </w:pPr>
      <w:r w:rsidRPr="00CF22F3">
        <w:rPr>
          <w:rFonts w:cstheme="minorHAnsi"/>
          <w:color w:val="000000" w:themeColor="text1"/>
        </w:rPr>
        <w:t xml:space="preserve">Tiekėjams </w:t>
      </w:r>
      <w:r w:rsidR="002D1977" w:rsidRPr="00CF22F3">
        <w:rPr>
          <w:rFonts w:cstheme="minorHAnsi"/>
          <w:color w:val="000000" w:themeColor="text1"/>
        </w:rPr>
        <w:t>ne</w:t>
      </w:r>
      <w:r w:rsidRPr="00CF22F3">
        <w:rPr>
          <w:rFonts w:cstheme="minorHAnsi"/>
          <w:color w:val="000000" w:themeColor="text1"/>
        </w:rPr>
        <w:t>nustatomi kvalifikacijos reikalavimai</w:t>
      </w:r>
      <w:r w:rsidR="002D1977" w:rsidRPr="00CF22F3">
        <w:rPr>
          <w:rFonts w:cstheme="minorHAnsi"/>
          <w:color w:val="000000" w:themeColor="text1"/>
        </w:rPr>
        <w:t>. R</w:t>
      </w:r>
      <w:r w:rsidRPr="00CF22F3">
        <w:rPr>
          <w:rFonts w:cstheme="minorHAnsi"/>
          <w:color w:val="000000" w:themeColor="text1"/>
        </w:rPr>
        <w:t xml:space="preserve">eikalavimai dėl kokybės vadybos sistemos ir (arba) aplinkos apsaugos vadybos sistemos standartų laikymosi ir jų atitiktį patvirtinantys dokumentai nurodyti </w:t>
      </w:r>
      <w:r w:rsidR="00703983" w:rsidRPr="00CF22F3">
        <w:rPr>
          <w:rFonts w:cstheme="minorHAnsi"/>
          <w:color w:val="000000" w:themeColor="text1"/>
        </w:rPr>
        <w:t>s</w:t>
      </w:r>
      <w:r w:rsidR="006E42EC" w:rsidRPr="00CF22F3">
        <w:rPr>
          <w:rFonts w:cstheme="minorHAnsi"/>
          <w:color w:val="000000" w:themeColor="text1"/>
        </w:rPr>
        <w:t>pecialiųjų p</w:t>
      </w:r>
      <w:r w:rsidRPr="00CF22F3">
        <w:rPr>
          <w:rFonts w:cstheme="minorHAnsi"/>
          <w:color w:val="000000" w:themeColor="text1"/>
        </w:rPr>
        <w:t>irkimo sąlygų</w:t>
      </w:r>
      <w:r w:rsidR="0006138A" w:rsidRPr="00CF22F3">
        <w:rPr>
          <w:rFonts w:cstheme="minorHAnsi"/>
          <w:color w:val="000000" w:themeColor="text1"/>
        </w:rPr>
        <w:t xml:space="preserve"> 2</w:t>
      </w:r>
      <w:r w:rsidRPr="00CF22F3">
        <w:rPr>
          <w:rFonts w:cstheme="minorHAnsi"/>
          <w:color w:val="000000" w:themeColor="text1"/>
        </w:rPr>
        <w:t xml:space="preserve"> priede. Tiekėjas, teikdamas pasiūlymą</w:t>
      </w:r>
      <w:r w:rsidR="00FD0F2E" w:rsidRPr="00CF22F3">
        <w:rPr>
          <w:rFonts w:cstheme="minorHAnsi"/>
          <w:color w:val="000000" w:themeColor="text1"/>
        </w:rPr>
        <w:t>,</w:t>
      </w:r>
      <w:r w:rsidRPr="00CF22F3">
        <w:rPr>
          <w:rFonts w:cstheme="minorHAnsi"/>
          <w:color w:val="000000" w:themeColor="text1"/>
        </w:rPr>
        <w:t xml:space="preserve"> įsipareigoja, kad sutartį vykdys tik teisę verstis atitinkama veikla turintys asmenys.</w:t>
      </w:r>
    </w:p>
    <w:p w14:paraId="36EE600A" w14:textId="595ECB25" w:rsidR="00251635" w:rsidRDefault="009F7690" w:rsidP="00F77A5D">
      <w:pPr>
        <w:pStyle w:val="Sraopastraipa"/>
        <w:spacing w:line="240" w:lineRule="auto"/>
        <w:ind w:left="0"/>
      </w:pPr>
      <w:r w:rsidRPr="00CF22F3">
        <w:rPr>
          <w:rFonts w:cstheme="minorHAnsi"/>
          <w:color w:val="000000" w:themeColor="text1"/>
        </w:rPr>
        <w:t>3.</w:t>
      </w:r>
      <w:r w:rsidR="001B5CAB" w:rsidRPr="00CF22F3">
        <w:rPr>
          <w:rFonts w:cstheme="minorHAnsi"/>
          <w:color w:val="000000" w:themeColor="text1"/>
        </w:rPr>
        <w:t xml:space="preserve">3. </w:t>
      </w:r>
      <w:r w:rsidR="00245C47" w:rsidRPr="00CF22F3">
        <w:rPr>
          <w:rFonts w:eastAsia="Arial" w:cstheme="minorHAnsi"/>
          <w:color w:val="000000" w:themeColor="text1"/>
        </w:rPr>
        <w:t xml:space="preserve">Tiekėjas teikdamas </w:t>
      </w:r>
      <w:r w:rsidR="003477AB" w:rsidRPr="00CF22F3">
        <w:rPr>
          <w:rFonts w:eastAsia="Arial" w:cstheme="minorHAnsi"/>
          <w:color w:val="000000" w:themeColor="text1"/>
        </w:rPr>
        <w:t>p</w:t>
      </w:r>
      <w:r w:rsidR="00245C47" w:rsidRPr="00CF22F3">
        <w:rPr>
          <w:rFonts w:eastAsia="Arial" w:cstheme="minorHAnsi"/>
          <w:color w:val="000000" w:themeColor="text1"/>
        </w:rPr>
        <w:t>asiūlymą turi pateikti deklaraciją</w:t>
      </w:r>
      <w:r w:rsidR="0006138A" w:rsidRPr="00CF22F3">
        <w:rPr>
          <w:rFonts w:eastAsia="Arial" w:cstheme="minorHAnsi"/>
          <w:color w:val="000000" w:themeColor="text1"/>
        </w:rPr>
        <w:t xml:space="preserve"> (specialiųjų pirkimo sąlygų </w:t>
      </w:r>
      <w:r w:rsidR="00CF22F3" w:rsidRPr="00CF22F3">
        <w:rPr>
          <w:rFonts w:eastAsia="Arial" w:cstheme="minorHAnsi"/>
          <w:color w:val="000000" w:themeColor="text1"/>
        </w:rPr>
        <w:t>5</w:t>
      </w:r>
      <w:r w:rsidR="0006138A" w:rsidRPr="00CF22F3">
        <w:rPr>
          <w:rFonts w:eastAsia="Arial" w:cstheme="minorHAnsi"/>
          <w:color w:val="000000" w:themeColor="text1"/>
        </w:rPr>
        <w:t xml:space="preserve"> priedas)</w:t>
      </w:r>
      <w:r w:rsidR="00251356" w:rsidRPr="00CF22F3">
        <w:rPr>
          <w:rFonts w:eastAsia="Arial" w:cstheme="minorHAnsi"/>
          <w:color w:val="000000" w:themeColor="text1"/>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EBD0EA" w:rsidR="000C625C" w:rsidRPr="00F8218F" w:rsidRDefault="00A25222" w:rsidP="00F77A5D">
      <w:pPr>
        <w:spacing w:line="240" w:lineRule="auto"/>
        <w:ind w:firstLine="567"/>
        <w:rPr>
          <w:rFonts w:cstheme="minorHAnsi"/>
        </w:rPr>
      </w:pPr>
      <w:r>
        <w:rPr>
          <w:rFonts w:cstheme="minorHAnsi"/>
        </w:rPr>
        <w:t>Netaikoma.</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7"/>
      <w:bookmarkEnd w:id="8"/>
      <w:bookmarkEnd w:id="9"/>
      <w:bookmarkEnd w:id="16"/>
    </w:p>
    <w:p w14:paraId="5971D0C7" w14:textId="77777777" w:rsidR="00E861F5" w:rsidRPr="00257685" w:rsidRDefault="00E861F5" w:rsidP="00257685">
      <w:pPr>
        <w:ind w:firstLine="0"/>
        <w:rPr>
          <w:rFonts w:ascii="Arial" w:hAnsi="Arial" w:cs="Arial"/>
          <w:b/>
          <w:bCs/>
        </w:rPr>
      </w:pPr>
    </w:p>
    <w:p w14:paraId="1D42E3AB" w14:textId="2A24C667" w:rsidR="0006138A" w:rsidRDefault="00D41416" w:rsidP="0006138A">
      <w:pPr>
        <w:pStyle w:val="Sraopastraipa"/>
        <w:numPr>
          <w:ilvl w:val="1"/>
          <w:numId w:val="21"/>
        </w:numPr>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w:t>
      </w:r>
      <w:r w:rsidR="0006138A">
        <w:rPr>
          <w:rFonts w:cstheme="minorHAnsi"/>
          <w:b/>
          <w:bCs/>
        </w:rPr>
        <w:t>I:</w:t>
      </w:r>
    </w:p>
    <w:p w14:paraId="34D218DE" w14:textId="77777777" w:rsidR="004D2B42" w:rsidRPr="004D2B42" w:rsidRDefault="005A5204" w:rsidP="004D2B42">
      <w:pPr>
        <w:pStyle w:val="Sraopastraipa"/>
        <w:numPr>
          <w:ilvl w:val="2"/>
          <w:numId w:val="21"/>
        </w:numPr>
        <w:tabs>
          <w:tab w:val="left" w:pos="1418"/>
        </w:tabs>
        <w:ind w:left="0" w:firstLine="697"/>
        <w:rPr>
          <w:rFonts w:cstheme="minorHAnsi"/>
          <w:color w:val="000000" w:themeColor="text1"/>
        </w:rPr>
      </w:pPr>
      <w:r w:rsidRPr="0006138A">
        <w:rPr>
          <w:rFonts w:cstheme="minorHAnsi"/>
        </w:rPr>
        <w:t xml:space="preserve">tiekėjo pasirašytas pasiūlymas, parengtas pagal </w:t>
      </w:r>
      <w:r w:rsidR="00820787" w:rsidRPr="0006138A">
        <w:rPr>
          <w:rFonts w:cstheme="minorHAnsi"/>
        </w:rPr>
        <w:t>s</w:t>
      </w:r>
      <w:r w:rsidR="00D85943" w:rsidRPr="0006138A">
        <w:rPr>
          <w:rFonts w:cstheme="minorHAnsi"/>
        </w:rPr>
        <w:t xml:space="preserve">pecialiųjų </w:t>
      </w:r>
      <w:r w:rsidRPr="0006138A">
        <w:rPr>
          <w:rFonts w:cstheme="minorHAnsi"/>
        </w:rPr>
        <w:fldChar w:fldCharType="begin"/>
      </w:r>
      <w:r w:rsidRPr="0006138A">
        <w:rPr>
          <w:rFonts w:cstheme="minorHAnsi"/>
        </w:rPr>
        <w:instrText xml:space="preserve"> REF _Ref38540913 \h  \* MERGEFORMAT </w:instrText>
      </w:r>
      <w:r w:rsidRPr="0006138A">
        <w:rPr>
          <w:rFonts w:cstheme="minorHAnsi"/>
        </w:rPr>
      </w:r>
      <w:r w:rsidRPr="0006138A">
        <w:rPr>
          <w:rFonts w:cstheme="minorHAnsi"/>
        </w:rPr>
        <w:fldChar w:fldCharType="separate"/>
      </w:r>
      <w:r w:rsidR="004D2B42" w:rsidRPr="00060B51">
        <w:rPr>
          <w:rFonts w:cstheme="minorHAnsi"/>
        </w:rPr>
        <w:t xml:space="preserve">Pirkimo sąlygų </w:t>
      </w:r>
      <w:r w:rsidR="004D2B42">
        <w:rPr>
          <w:rFonts w:cstheme="minorHAnsi"/>
        </w:rPr>
        <w:t>4</w:t>
      </w:r>
      <w:r w:rsidR="004D2B42" w:rsidRPr="00060B51">
        <w:rPr>
          <w:rFonts w:cstheme="minorHAnsi"/>
        </w:rPr>
        <w:t xml:space="preserve"> priedas</w:t>
      </w:r>
      <w:r w:rsidR="004D2B42" w:rsidRPr="004D2B42">
        <w:rPr>
          <w:rFonts w:cstheme="minorHAnsi"/>
          <w:color w:val="00B050"/>
          <w:shd w:val="clear" w:color="auto" w:fill="FFFFFF"/>
        </w:rPr>
        <w:t xml:space="preserve"> </w:t>
      </w:r>
      <w:r w:rsidR="004D2B42" w:rsidRPr="004D2B42">
        <w:rPr>
          <w:rFonts w:cstheme="minorHAnsi"/>
          <w:color w:val="000000" w:themeColor="text1"/>
          <w:shd w:val="clear" w:color="auto" w:fill="FFFFFF"/>
        </w:rPr>
        <w:t>„Pasiūlymo</w:t>
      </w:r>
      <w:r w:rsidR="004D2B42" w:rsidRPr="004D2B42">
        <w:rPr>
          <w:rFonts w:cstheme="minorHAnsi"/>
          <w:color w:val="000000" w:themeColor="text1"/>
        </w:rPr>
        <w:t xml:space="preserve"> forma“</w:t>
      </w:r>
    </w:p>
    <w:p w14:paraId="410BD99D" w14:textId="30923AB1" w:rsidR="0006138A" w:rsidRPr="0006138A" w:rsidRDefault="005A5204" w:rsidP="006E11E3">
      <w:pPr>
        <w:pStyle w:val="Sraopastraipa"/>
        <w:spacing w:line="240" w:lineRule="auto"/>
        <w:ind w:left="0"/>
        <w:rPr>
          <w:rFonts w:cstheme="minorHAnsi"/>
          <w:bCs/>
          <w:szCs w:val="24"/>
        </w:rPr>
      </w:pPr>
      <w:r w:rsidRPr="0006138A">
        <w:rPr>
          <w:rFonts w:cstheme="minorHAnsi"/>
        </w:rPr>
        <w:fldChar w:fldCharType="end"/>
      </w:r>
      <w:r w:rsidR="0006138A" w:rsidRPr="0006138A">
        <w:rPr>
          <w:rFonts w:cstheme="minorHAnsi"/>
          <w:bCs/>
          <w:szCs w:val="24"/>
        </w:rPr>
        <w:t>5.1.</w:t>
      </w:r>
      <w:r w:rsidR="006E11E3">
        <w:rPr>
          <w:rFonts w:cstheme="minorHAnsi"/>
          <w:bCs/>
          <w:szCs w:val="24"/>
        </w:rPr>
        <w:t>2</w:t>
      </w:r>
      <w:r w:rsidR="0006138A" w:rsidRPr="0006138A">
        <w:rPr>
          <w:rFonts w:cstheme="minorHAnsi"/>
          <w:bCs/>
          <w:szCs w:val="24"/>
        </w:rPr>
        <w:t xml:space="preserve"> reikalavimų tiekėjui atitikties deklaracija, parengta pagal specialiųjų pirkimo sąlygų </w:t>
      </w:r>
      <w:r w:rsidR="00CF22F3">
        <w:rPr>
          <w:rFonts w:cstheme="minorHAnsi"/>
          <w:bCs/>
          <w:szCs w:val="24"/>
        </w:rPr>
        <w:t>5</w:t>
      </w:r>
      <w:r w:rsidR="0006138A" w:rsidRPr="006E11E3">
        <w:rPr>
          <w:rFonts w:cstheme="minorHAnsi"/>
          <w:bCs/>
          <w:color w:val="EE0000"/>
          <w:szCs w:val="24"/>
        </w:rPr>
        <w:t xml:space="preserve"> </w:t>
      </w:r>
      <w:r w:rsidR="0006138A" w:rsidRPr="00CF22F3">
        <w:rPr>
          <w:rFonts w:cstheme="minorHAnsi"/>
          <w:bCs/>
          <w:color w:val="000000" w:themeColor="text1"/>
          <w:szCs w:val="24"/>
        </w:rPr>
        <w:t>priedą</w:t>
      </w:r>
      <w:r w:rsidR="0006138A" w:rsidRPr="006E11E3">
        <w:rPr>
          <w:rFonts w:cstheme="minorHAnsi"/>
          <w:bCs/>
          <w:color w:val="EE0000"/>
          <w:szCs w:val="24"/>
        </w:rPr>
        <w:t xml:space="preserve"> </w:t>
      </w:r>
      <w:r w:rsidR="0006138A" w:rsidRPr="0006138A">
        <w:rPr>
          <w:rFonts w:cstheme="minorHAnsi"/>
          <w:bCs/>
          <w:szCs w:val="24"/>
        </w:rPr>
        <w:t>(pateikiama skaitmeninė dokumento kopija);</w:t>
      </w:r>
    </w:p>
    <w:p w14:paraId="7EA822EA" w14:textId="284D428A" w:rsidR="0006138A" w:rsidRPr="0006138A" w:rsidRDefault="0006138A" w:rsidP="0006138A">
      <w:pPr>
        <w:pStyle w:val="Sraopastraipa"/>
        <w:spacing w:line="240" w:lineRule="auto"/>
        <w:ind w:left="0"/>
        <w:rPr>
          <w:rFonts w:cstheme="minorHAnsi"/>
          <w:szCs w:val="24"/>
        </w:rPr>
      </w:pPr>
      <w:r w:rsidRPr="0006138A">
        <w:rPr>
          <w:rFonts w:cstheme="minorHAnsi"/>
          <w:bCs/>
          <w:szCs w:val="24"/>
        </w:rPr>
        <w:t>5.1.</w:t>
      </w:r>
      <w:r w:rsidR="006E11E3">
        <w:rPr>
          <w:rFonts w:cstheme="minorHAnsi"/>
          <w:bCs/>
          <w:szCs w:val="24"/>
        </w:rPr>
        <w:t>3</w:t>
      </w:r>
      <w:r w:rsidRPr="0006138A">
        <w:rPr>
          <w:rFonts w:cstheme="minorHAnsi"/>
          <w:bCs/>
          <w:szCs w:val="24"/>
        </w:rPr>
        <w:t>. jungtinės veiklos sutarties skaitmeninė kopija (jei pasiūlymą teikia tiekėjų grupė)</w:t>
      </w:r>
      <w:r w:rsidRPr="0006138A">
        <w:rPr>
          <w:rFonts w:cstheme="minorHAnsi"/>
          <w:szCs w:val="24"/>
        </w:rPr>
        <w:t>;</w:t>
      </w:r>
    </w:p>
    <w:p w14:paraId="135064C5" w14:textId="5CD2BEDE"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6E11E3">
        <w:rPr>
          <w:rFonts w:cstheme="minorHAnsi"/>
          <w:szCs w:val="24"/>
        </w:rPr>
        <w:t>4</w:t>
      </w:r>
      <w:r w:rsidRPr="0006138A">
        <w:rPr>
          <w:rFonts w:cstheme="minorHAnsi"/>
          <w:szCs w:val="24"/>
        </w:rPr>
        <w:t>. įgaliojimo ar kito dokumento (pvz. pareigybės aprašymo), suteikiančio teisę pateikti ir pasirašyti tiekėjo pasiūlymą, skaitmeninė kopija;</w:t>
      </w:r>
    </w:p>
    <w:p w14:paraId="0E36937D" w14:textId="1183EDDF"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6E11E3">
        <w:rPr>
          <w:rFonts w:cstheme="minorHAnsi"/>
          <w:szCs w:val="24"/>
        </w:rPr>
        <w:t>5</w:t>
      </w:r>
      <w:r w:rsidRPr="0006138A">
        <w:rPr>
          <w:rFonts w:cstheme="minorHAnsi"/>
          <w:szCs w:val="24"/>
        </w:rPr>
        <w:t>. galimybę pasinaudoti kitų ūkio subjektų ištekliais patvirtinantys dokumentai (jei tiekėjas remiasi kitų ūkio subjektų kvalifikacija);</w:t>
      </w:r>
    </w:p>
    <w:p w14:paraId="5EC4E58B" w14:textId="4F77AA56" w:rsidR="0006138A" w:rsidRPr="0006138A" w:rsidRDefault="0006138A" w:rsidP="002C0EB2">
      <w:pPr>
        <w:pStyle w:val="Sraopastraipa"/>
        <w:spacing w:line="240" w:lineRule="auto"/>
        <w:ind w:left="300" w:firstLine="397"/>
        <w:rPr>
          <w:szCs w:val="24"/>
        </w:rPr>
      </w:pPr>
      <w:r w:rsidRPr="0006138A">
        <w:rPr>
          <w:szCs w:val="24"/>
        </w:rPr>
        <w:t>5. 1.</w:t>
      </w:r>
      <w:r w:rsidR="006E11E3">
        <w:rPr>
          <w:szCs w:val="24"/>
        </w:rPr>
        <w:t>6</w:t>
      </w:r>
      <w:r w:rsidRPr="0006138A">
        <w:rPr>
          <w:szCs w:val="24"/>
        </w:rPr>
        <w:t>. 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35FABA"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A25222">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E0A31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145E2D5" w14:textId="77777777" w:rsidR="002C7508" w:rsidRPr="00504AD9" w:rsidRDefault="002C7508"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2DFF0A66" w14:textId="31B330EF" w:rsidR="00CD2CC2" w:rsidRDefault="005A4255" w:rsidP="002278FE">
      <w:pPr>
        <w:pStyle w:val="Sraopastraipa"/>
        <w:spacing w:line="240" w:lineRule="auto"/>
        <w:ind w:left="0"/>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06138A">
        <w:rPr>
          <w:rFonts w:eastAsia="Calibri" w:cstheme="minorHAnsi"/>
        </w:rPr>
        <w:t xml:space="preserve">4 </w:t>
      </w:r>
      <w:r w:rsidR="00DE051B" w:rsidRPr="00A84437">
        <w:rPr>
          <w:rFonts w:eastAsia="Calibri" w:cstheme="minorHAnsi"/>
        </w:rPr>
        <w:t>priede</w:t>
      </w:r>
      <w:r w:rsidR="0006138A">
        <w:rPr>
          <w:rFonts w:eastAsia="Calibri" w:cstheme="minorHAnsi"/>
        </w:rPr>
        <w:t>.</w:t>
      </w:r>
    </w:p>
    <w:p w14:paraId="69CC295B" w14:textId="50B9F5D6" w:rsidR="009C5AA9" w:rsidRPr="00A84437" w:rsidRDefault="00660FD8" w:rsidP="002278F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6C5DD31B" w14:textId="77777777" w:rsidR="004D2B42" w:rsidRPr="004D2B42" w:rsidRDefault="00F5411E" w:rsidP="004D2B42">
      <w:pPr>
        <w:pStyle w:val="Sraopastraipa"/>
        <w:tabs>
          <w:tab w:val="left" w:pos="1418"/>
        </w:tabs>
        <w:ind w:left="0"/>
        <w:rPr>
          <w:rFonts w:cstheme="minorHAnsi"/>
          <w:b/>
          <w:bCs/>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6138A" w:rsidRPr="002278FE">
        <w:rPr>
          <w:rFonts w:cstheme="minorHAnsi"/>
          <w:b/>
          <w:bCs/>
        </w:rPr>
        <w:t xml:space="preserve">tiekėjo pasirašytas pasiūlymas, parengtas pagal specialiųjų </w:t>
      </w:r>
      <w:r w:rsidR="0006138A" w:rsidRPr="002278FE">
        <w:rPr>
          <w:rFonts w:cstheme="minorHAnsi"/>
          <w:b/>
          <w:bCs/>
        </w:rPr>
        <w:fldChar w:fldCharType="begin"/>
      </w:r>
      <w:r w:rsidR="0006138A" w:rsidRPr="002278FE">
        <w:rPr>
          <w:rFonts w:cstheme="minorHAnsi"/>
          <w:b/>
          <w:bCs/>
        </w:rPr>
        <w:instrText xml:space="preserve"> REF _Ref38540913 \h  \* MERGEFORMAT </w:instrText>
      </w:r>
      <w:r w:rsidR="0006138A" w:rsidRPr="002278FE">
        <w:rPr>
          <w:rFonts w:cstheme="minorHAnsi"/>
          <w:b/>
          <w:bCs/>
        </w:rPr>
      </w:r>
      <w:r w:rsidR="0006138A" w:rsidRPr="002278FE">
        <w:rPr>
          <w:rFonts w:cstheme="minorHAnsi"/>
          <w:b/>
          <w:bCs/>
        </w:rPr>
        <w:fldChar w:fldCharType="separate"/>
      </w:r>
      <w:r w:rsidR="004D2B42" w:rsidRPr="004D2B42">
        <w:rPr>
          <w:rFonts w:cstheme="minorHAnsi"/>
          <w:b/>
          <w:bCs/>
        </w:rPr>
        <w:t>Pirkimo sąlygų 4 priedas</w:t>
      </w:r>
      <w:r w:rsidR="004D2B42" w:rsidRPr="004D2B42">
        <w:rPr>
          <w:rFonts w:cstheme="minorHAnsi"/>
          <w:b/>
          <w:bCs/>
          <w:color w:val="00B050"/>
          <w:shd w:val="clear" w:color="auto" w:fill="FFFFFF"/>
        </w:rPr>
        <w:t xml:space="preserve"> </w:t>
      </w:r>
      <w:r w:rsidR="004D2B42" w:rsidRPr="004D2B42">
        <w:rPr>
          <w:rFonts w:cstheme="minorHAnsi"/>
          <w:b/>
          <w:bCs/>
          <w:color w:val="000000" w:themeColor="text1"/>
          <w:shd w:val="clear" w:color="auto" w:fill="FFFFFF"/>
        </w:rPr>
        <w:t>„Pasiūlymo</w:t>
      </w:r>
      <w:r w:rsidR="004D2B42" w:rsidRPr="004D2B42">
        <w:rPr>
          <w:rFonts w:cstheme="minorHAnsi"/>
          <w:b/>
          <w:bCs/>
          <w:color w:val="000000" w:themeColor="text1"/>
        </w:rPr>
        <w:t xml:space="preserve"> forma“</w:t>
      </w:r>
    </w:p>
    <w:p w14:paraId="5F28C774" w14:textId="6BF24441" w:rsidR="00F5411E" w:rsidRPr="00A84437" w:rsidRDefault="0006138A" w:rsidP="002278FE">
      <w:pPr>
        <w:pStyle w:val="Betarp"/>
        <w:contextualSpacing/>
        <w:rPr>
          <w:rFonts w:eastAsiaTheme="minorHAnsi" w:cstheme="minorHAnsi"/>
          <w:bCs/>
          <w:i/>
          <w:iCs/>
          <w:color w:val="7030A0"/>
        </w:rPr>
      </w:pPr>
      <w:r w:rsidRPr="002278FE">
        <w:rPr>
          <w:rFonts w:cstheme="minorHAnsi"/>
          <w:b/>
          <w:bCs/>
        </w:rPr>
        <w:fldChar w:fldCharType="end"/>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FAD3A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2278FE">
        <w:t>8</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2751BAC" w14:textId="6D56CF82" w:rsidR="002278FE" w:rsidRPr="000E53DD" w:rsidRDefault="002278FE" w:rsidP="002278FE">
      <w:pPr>
        <w:spacing w:line="240" w:lineRule="auto"/>
        <w:ind w:firstLine="720"/>
        <w:rPr>
          <w:szCs w:val="24"/>
        </w:rPr>
      </w:pPr>
      <w:r>
        <w:rPr>
          <w:szCs w:val="24"/>
        </w:rPr>
        <w:t>9.1</w:t>
      </w:r>
      <w:r w:rsidRPr="000E53DD">
        <w:rPr>
          <w:szCs w:val="24"/>
        </w:rPr>
        <w:t>. Perkančiosios organizacijos kontaktiniai asmenys:</w:t>
      </w:r>
    </w:p>
    <w:p w14:paraId="01B348BD" w14:textId="0D115BDC" w:rsidR="002278FE" w:rsidRPr="000E53DD" w:rsidRDefault="002278FE" w:rsidP="002278FE">
      <w:pPr>
        <w:spacing w:line="240" w:lineRule="auto"/>
        <w:ind w:firstLine="720"/>
        <w:rPr>
          <w:szCs w:val="24"/>
        </w:rPr>
      </w:pPr>
      <w:r>
        <w:rPr>
          <w:szCs w:val="24"/>
        </w:rPr>
        <w:t>9.1.1</w:t>
      </w:r>
      <w:r w:rsidRPr="000E53DD">
        <w:rPr>
          <w:szCs w:val="24"/>
        </w:rPr>
        <w:t xml:space="preserve">. dėl klausimų, susijusių su pirkimo objektu – </w:t>
      </w:r>
      <w:r w:rsidR="006E11E3">
        <w:rPr>
          <w:szCs w:val="24"/>
        </w:rPr>
        <w:t>Arvydas Baranauskas</w:t>
      </w:r>
      <w:r>
        <w:rPr>
          <w:szCs w:val="24"/>
        </w:rPr>
        <w:t xml:space="preserve">, Biržų rajono savivaldybės </w:t>
      </w:r>
      <w:r w:rsidR="006E11E3">
        <w:rPr>
          <w:szCs w:val="24"/>
        </w:rPr>
        <w:t>Statybos ir infrastruktūros skyriaus vyriausiasis specialistas</w:t>
      </w:r>
      <w:r w:rsidRPr="000E53DD">
        <w:rPr>
          <w:szCs w:val="24"/>
        </w:rPr>
        <w:t>, tel. +370</w:t>
      </w:r>
      <w:r w:rsidR="005E2CD9">
        <w:rPr>
          <w:szCs w:val="24"/>
        </w:rPr>
        <w:t> </w:t>
      </w:r>
      <w:r>
        <w:rPr>
          <w:szCs w:val="24"/>
        </w:rPr>
        <w:t>6</w:t>
      </w:r>
      <w:r w:rsidR="005E2CD9">
        <w:rPr>
          <w:szCs w:val="24"/>
        </w:rPr>
        <w:t>70 34611</w:t>
      </w:r>
      <w:r w:rsidRPr="000E53DD">
        <w:rPr>
          <w:szCs w:val="24"/>
        </w:rPr>
        <w:t>;</w:t>
      </w:r>
    </w:p>
    <w:p w14:paraId="55FA376D" w14:textId="77777777" w:rsidR="002278FE" w:rsidRDefault="002278FE" w:rsidP="002278FE">
      <w:pPr>
        <w:spacing w:line="240" w:lineRule="auto"/>
        <w:ind w:firstLine="720"/>
        <w:rPr>
          <w:szCs w:val="24"/>
        </w:rPr>
      </w:pPr>
      <w:r w:rsidRPr="000E53DD">
        <w:rPr>
          <w:szCs w:val="24"/>
        </w:rPr>
        <w:t xml:space="preserve">1.8.2. dėl klausimų, susijusių su viešojo pirkimo procedūromis – </w:t>
      </w:r>
      <w:r>
        <w:rPr>
          <w:szCs w:val="24"/>
        </w:rPr>
        <w:t>Edita Anichimavičienė</w:t>
      </w:r>
      <w:r w:rsidRPr="000E53DD">
        <w:rPr>
          <w:szCs w:val="24"/>
        </w:rPr>
        <w:t xml:space="preserve">, Biržų rajono savivaldybės administracijos Viešųjų pirkimų skyriaus </w:t>
      </w:r>
      <w:r>
        <w:rPr>
          <w:szCs w:val="24"/>
        </w:rPr>
        <w:t>vedėja</w:t>
      </w:r>
      <w:r w:rsidRPr="000E53DD">
        <w:rPr>
          <w:szCs w:val="24"/>
        </w:rPr>
        <w:t>, tel. +370</w:t>
      </w:r>
      <w:r>
        <w:rPr>
          <w:szCs w:val="24"/>
        </w:rPr>
        <w:t> </w:t>
      </w:r>
      <w:r w:rsidRPr="000E53DD">
        <w:rPr>
          <w:szCs w:val="24"/>
        </w:rPr>
        <w:t>6</w:t>
      </w:r>
      <w:r>
        <w:rPr>
          <w:szCs w:val="24"/>
        </w:rPr>
        <w:t>16 72971</w:t>
      </w:r>
      <w:r w:rsidRPr="000E53DD">
        <w:rPr>
          <w:szCs w:val="24"/>
        </w:rPr>
        <w:t>.</w:t>
      </w:r>
    </w:p>
    <w:p w14:paraId="52BA0CEF" w14:textId="3E4CC6D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41603FE9" w14:textId="42AD4402" w:rsidR="00EA6018" w:rsidRPr="002278FE" w:rsidRDefault="00EA6018" w:rsidP="00EA6018">
      <w:pPr>
        <w:spacing w:line="240" w:lineRule="auto"/>
        <w:ind w:firstLine="720"/>
        <w:rPr>
          <w:rFonts w:eastAsia="Arial" w:cstheme="minorHAnsi"/>
          <w:i/>
          <w:iCs/>
        </w:rPr>
      </w:pPr>
      <w:r w:rsidRPr="00EA6018">
        <w:rPr>
          <w:i/>
          <w:iCs/>
        </w:rPr>
        <w:t xml:space="preserve">1. </w:t>
      </w:r>
      <w:r w:rsidRPr="00EA6018">
        <w:rPr>
          <w:rFonts w:cstheme="minorHAnsi"/>
          <w:i/>
          <w:iCs/>
        </w:rPr>
        <w:t xml:space="preserve">Tiekėjas yra neatlikęs jam paskirtos baudžiamojo poveikio priemonės – uždraudimo juridiniam asmeniui dalyvauti viešuosiuose pirkimuose </w:t>
      </w:r>
      <w:r w:rsidRPr="002278FE">
        <w:rPr>
          <w:rFonts w:cstheme="minorHAnsi"/>
          <w:i/>
          <w:iCs/>
        </w:rPr>
        <w:t xml:space="preserve">(VPĮ 46 straipsnio </w:t>
      </w:r>
      <w:r w:rsidRPr="002278FE">
        <w:rPr>
          <w:rFonts w:eastAsia="Yu Mincho" w:cstheme="minorHAnsi"/>
          <w:i/>
          <w:iCs/>
        </w:rPr>
        <w:t>2¹ dalis)</w:t>
      </w:r>
      <w:r w:rsidRPr="002278FE">
        <w:rPr>
          <w:rFonts w:cstheme="minorHAnsi"/>
          <w:i/>
          <w:iCs/>
        </w:rPr>
        <w:t>.</w:t>
      </w:r>
    </w:p>
    <w:p w14:paraId="5833966D" w14:textId="7606DC13" w:rsidR="006D67EE" w:rsidRPr="002278FE" w:rsidRDefault="00EA6018" w:rsidP="00F77A5D">
      <w:pPr>
        <w:pStyle w:val="Betarp"/>
        <w:ind w:firstLine="720"/>
        <w:rPr>
          <w:rFonts w:eastAsia="Yu Mincho" w:cstheme="minorHAnsi"/>
          <w:i/>
          <w:iCs/>
        </w:rPr>
      </w:pPr>
      <w:r w:rsidRPr="002278FE">
        <w:rPr>
          <w:rFonts w:eastAsia="Arial" w:cstheme="minorHAnsi"/>
          <w:i/>
          <w:iCs/>
        </w:rPr>
        <w:t>2.</w:t>
      </w:r>
      <w:r w:rsidR="008B2E27" w:rsidRPr="002278FE">
        <w:rPr>
          <w:rFonts w:eastAsia="Arial" w:cstheme="minorHAnsi"/>
          <w:i/>
          <w:iCs/>
        </w:rPr>
        <w:t xml:space="preserve"> </w:t>
      </w:r>
      <w:r w:rsidR="00AC0420" w:rsidRPr="002278FE">
        <w:rPr>
          <w:rFonts w:cstheme="minorHAnsi"/>
          <w:i/>
          <w:iCs/>
        </w:rPr>
        <w:t>Tiekėjas su kitais tiekėjais yra sudaręs susitarimų, kuriais siekiama iškreipti konkurenciją atliekamame pirkime, ir perkančioji organizacija dėl to turi įtikinamų duomenų</w:t>
      </w:r>
      <w:r w:rsidR="00C11375" w:rsidRPr="002278FE">
        <w:rPr>
          <w:rFonts w:cstheme="minorHAnsi"/>
          <w:i/>
          <w:iCs/>
        </w:rPr>
        <w:t xml:space="preserve"> (</w:t>
      </w:r>
      <w:r w:rsidR="00C11375" w:rsidRPr="002278FE">
        <w:rPr>
          <w:rFonts w:eastAsia="Yu Mincho" w:cstheme="minorHAnsi"/>
          <w:i/>
          <w:iCs/>
        </w:rPr>
        <w:t>VPĮ 46 straipsnio 4 dalies 1 punktas</w:t>
      </w:r>
      <w:r w:rsidR="00C11375" w:rsidRPr="002278FE">
        <w:rPr>
          <w:rFonts w:eastAsia="Arial" w:cstheme="minorHAnsi"/>
          <w:i/>
          <w:iCs/>
        </w:rPr>
        <w:t>).</w:t>
      </w:r>
    </w:p>
    <w:p w14:paraId="3417C9CD" w14:textId="76BCEC79" w:rsidR="006D67EE" w:rsidRPr="002278FE" w:rsidRDefault="00EA6018" w:rsidP="00F77A5D">
      <w:pPr>
        <w:pStyle w:val="Betarp"/>
        <w:ind w:firstLine="720"/>
        <w:rPr>
          <w:rFonts w:cstheme="minorHAnsi"/>
          <w:i/>
          <w:iCs/>
        </w:rPr>
      </w:pPr>
      <w:r w:rsidRPr="002278FE">
        <w:rPr>
          <w:rFonts w:eastAsia="Arial" w:cstheme="minorHAnsi"/>
          <w:i/>
          <w:iCs/>
        </w:rPr>
        <w:t>3</w:t>
      </w:r>
      <w:r w:rsidR="006D67EE" w:rsidRPr="002278FE">
        <w:rPr>
          <w:rFonts w:eastAsia="Arial" w:cstheme="minorHAnsi"/>
          <w:i/>
          <w:iCs/>
        </w:rPr>
        <w:t>.</w:t>
      </w:r>
      <w:r w:rsidR="00C11375" w:rsidRPr="002278FE">
        <w:rPr>
          <w:rFonts w:eastAsia="Arial" w:cstheme="minorHAnsi"/>
          <w:i/>
          <w:iCs/>
        </w:rPr>
        <w:t xml:space="preserve"> </w:t>
      </w:r>
      <w:r w:rsidR="00277655" w:rsidRPr="002278FE">
        <w:rPr>
          <w:rFonts w:cstheme="minorHAnsi"/>
          <w:i/>
          <w:iCs/>
        </w:rPr>
        <w:t>Tiekėjas pirkimo metu pateko į interesų konflikto situaciją, kaip apibrėžta VPĮ 21 straipsnyje, ir atitinkamos padėties negalima ištaisyti.</w:t>
      </w:r>
      <w:r w:rsidR="008A37DA" w:rsidRPr="002278FE">
        <w:rPr>
          <w:rFonts w:cstheme="minorHAnsi"/>
          <w:i/>
          <w:iCs/>
        </w:rPr>
        <w:t xml:space="preserve"> </w:t>
      </w:r>
      <w:r w:rsidR="00277655" w:rsidRPr="002278FE">
        <w:rPr>
          <w:rFonts w:cstheme="minorHAnsi"/>
          <w: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278FE">
        <w:rPr>
          <w:rFonts w:cstheme="minorHAnsi"/>
          <w:i/>
          <w:iCs/>
        </w:rPr>
        <w:t xml:space="preserve"> (</w:t>
      </w:r>
      <w:r w:rsidR="008A37DA" w:rsidRPr="002278FE">
        <w:rPr>
          <w:rFonts w:eastAsia="Yu Mincho" w:cstheme="minorHAnsi"/>
          <w:i/>
          <w:iCs/>
        </w:rPr>
        <w:t>VPĮ 46 straipsnio 4 dalies 2 punktas)</w:t>
      </w:r>
      <w:r w:rsidR="00277655" w:rsidRPr="002278FE">
        <w:rPr>
          <w:rFonts w:cstheme="minorHAnsi"/>
          <w:i/>
          <w:iCs/>
        </w:rPr>
        <w:t>.</w:t>
      </w:r>
    </w:p>
    <w:p w14:paraId="4E7FF8EC" w14:textId="5BF7288A" w:rsidR="006D67EE" w:rsidRPr="002278FE" w:rsidRDefault="00EA6018" w:rsidP="00F77A5D">
      <w:pPr>
        <w:pStyle w:val="Betarp"/>
        <w:ind w:firstLine="720"/>
        <w:rPr>
          <w:rFonts w:eastAsia="Yu Mincho" w:cstheme="minorHAnsi"/>
          <w:i/>
          <w:iCs/>
        </w:rPr>
      </w:pPr>
      <w:r w:rsidRPr="002278FE">
        <w:rPr>
          <w:rFonts w:eastAsia="Arial" w:cstheme="minorHAnsi"/>
          <w:i/>
          <w:iCs/>
        </w:rPr>
        <w:t>4</w:t>
      </w:r>
      <w:r w:rsidR="006D67EE" w:rsidRPr="002278FE">
        <w:rPr>
          <w:rFonts w:eastAsia="Arial" w:cstheme="minorHAnsi"/>
          <w:i/>
          <w:iCs/>
        </w:rPr>
        <w:t>.</w:t>
      </w:r>
      <w:r w:rsidR="008A37DA" w:rsidRPr="002278FE">
        <w:rPr>
          <w:rFonts w:eastAsia="Arial" w:cstheme="minorHAnsi"/>
          <w:i/>
          <w:iCs/>
        </w:rPr>
        <w:t xml:space="preserve"> </w:t>
      </w:r>
      <w:r w:rsidR="00C95F80" w:rsidRPr="002278FE">
        <w:rPr>
          <w:rFonts w:cstheme="minorHAnsi"/>
          <w:i/>
          <w:iCs/>
        </w:rPr>
        <w:t>Pažeista konkurencija, kaip nustatyta VPĮ 27 straipsnio 3 ir 4 dalyse, ir atitinkamos padėties negalima ištaisyti (</w:t>
      </w:r>
      <w:r w:rsidR="003878F0" w:rsidRPr="002278FE">
        <w:rPr>
          <w:rFonts w:eastAsia="Yu Mincho" w:cstheme="minorHAnsi"/>
          <w:i/>
          <w:iCs/>
        </w:rPr>
        <w:t>VPĮ 46 straipsnio 4 dalies 3 punktas).</w:t>
      </w:r>
    </w:p>
    <w:p w14:paraId="5D0561FC" w14:textId="764E31A2" w:rsidR="00DD10C2" w:rsidRPr="002278FE" w:rsidRDefault="00EA6018" w:rsidP="00F77A5D">
      <w:pPr>
        <w:pStyle w:val="Betarp"/>
        <w:ind w:firstLine="720"/>
        <w:rPr>
          <w:rFonts w:cstheme="minorHAnsi"/>
          <w:i/>
          <w:iCs/>
        </w:rPr>
      </w:pPr>
      <w:r w:rsidRPr="002278FE">
        <w:rPr>
          <w:rFonts w:eastAsia="Arial" w:cstheme="minorHAnsi"/>
          <w:i/>
          <w:iCs/>
        </w:rPr>
        <w:t>5</w:t>
      </w:r>
      <w:r w:rsidR="006D67EE" w:rsidRPr="002278FE">
        <w:rPr>
          <w:rFonts w:eastAsia="Arial" w:cstheme="minorHAnsi"/>
          <w:i/>
          <w:iCs/>
        </w:rPr>
        <w:t>.</w:t>
      </w:r>
      <w:r w:rsidR="003878F0" w:rsidRPr="002278FE">
        <w:rPr>
          <w:rFonts w:eastAsia="Arial" w:cstheme="minorHAnsi"/>
          <w:i/>
          <w:iCs/>
        </w:rPr>
        <w:t xml:space="preserve"> </w:t>
      </w:r>
      <w:r w:rsidR="00DD10C2" w:rsidRPr="002278FE">
        <w:rPr>
          <w:rFonts w:cstheme="minorHAnsi"/>
          <w: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68F50F7" w:rsidR="006D67EE" w:rsidRPr="002278FE" w:rsidRDefault="00BA1652" w:rsidP="00F77A5D">
      <w:pPr>
        <w:pStyle w:val="Betarp"/>
        <w:ind w:firstLine="720"/>
        <w:rPr>
          <w:rFonts w:eastAsia="Yu Mincho" w:cstheme="minorHAnsi"/>
          <w:i/>
          <w:iCs/>
        </w:rPr>
      </w:pPr>
      <w:r w:rsidRPr="002278FE">
        <w:rPr>
          <w:rFonts w:eastAsia="Arial" w:cstheme="minorHAnsi"/>
          <w:i/>
          <w:iCs/>
        </w:rPr>
        <w:t>6</w:t>
      </w:r>
      <w:r w:rsidR="006D67EE" w:rsidRPr="002278FE">
        <w:rPr>
          <w:rFonts w:eastAsia="Arial" w:cstheme="minorHAnsi"/>
          <w:i/>
          <w:iCs/>
        </w:rPr>
        <w:t>.</w:t>
      </w:r>
      <w:r w:rsidR="0093234E" w:rsidRPr="002278FE">
        <w:rPr>
          <w:rFonts w:cstheme="minorHAnsi"/>
          <w: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278FE">
        <w:rPr>
          <w:rFonts w:cstheme="minorHAnsi"/>
          <w:i/>
          <w:iCs/>
        </w:rPr>
        <w:t>(</w:t>
      </w:r>
      <w:r w:rsidR="00E405E7" w:rsidRPr="002278FE">
        <w:rPr>
          <w:rFonts w:eastAsia="Yu Mincho" w:cstheme="minorHAnsi"/>
          <w:i/>
          <w:iCs/>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2C50BF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1D167AA3" w14:textId="4D1D0639" w:rsidR="00112F92" w:rsidRPr="00F76461" w:rsidRDefault="00DC1269" w:rsidP="00F77A5D">
      <w:pPr>
        <w:spacing w:line="240" w:lineRule="auto"/>
        <w:ind w:left="567"/>
        <w:rPr>
          <w:rFonts w:eastAsia="Arial" w:cstheme="minorHAnsi"/>
          <w:color w:val="000000" w:themeColor="text1"/>
        </w:rPr>
      </w:pPr>
      <w:r>
        <w:rPr>
          <w:rFonts w:eastAsia="Arial" w:cstheme="minorHAnsi"/>
        </w:rPr>
        <w:t>1</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F76461">
        <w:rPr>
          <w:rFonts w:eastAsia="Arial" w:cstheme="minorHAnsi"/>
          <w:color w:val="000000" w:themeColor="text1"/>
        </w:rPr>
        <w:t>kokybės vadybos sistemos ir (arba) aplinkos apsaugos vadybos sistemos 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3"/>
        <w:gridCol w:w="3267"/>
        <w:gridCol w:w="3146"/>
        <w:gridCol w:w="3144"/>
      </w:tblGrid>
      <w:tr w:rsidR="00E15479" w:rsidRPr="00F0499F"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F0499F"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F76461">
              <w:rPr>
                <w:rFonts w:asciiTheme="minorHAnsi" w:hAnsiTheme="minorHAnsi" w:cstheme="minorHAnsi"/>
                <w:b/>
                <w:bCs/>
                <w:color w:val="000000" w:themeColor="text1"/>
                <w:sz w:val="21"/>
                <w:szCs w:val="21"/>
              </w:rPr>
              <w:t xml:space="preserve">Reikalavimas </w:t>
            </w:r>
            <w:r w:rsidRPr="00F76461">
              <w:rPr>
                <w:rFonts w:asciiTheme="minorHAnsi" w:eastAsiaTheme="minorHAnsi" w:hAnsiTheme="minorHAnsi" w:cstheme="minorHAnsi"/>
                <w:b/>
                <w:bCs/>
                <w:color w:val="000000" w:themeColor="text1"/>
                <w:sz w:val="21"/>
                <w:szCs w:val="21"/>
                <w:lang w:eastAsia="en-US"/>
              </w:rPr>
              <w:t xml:space="preserve">dėl </w:t>
            </w:r>
            <w:r w:rsidRPr="00F76461">
              <w:rPr>
                <w:rFonts w:asciiTheme="minorHAnsi" w:eastAsia="Calibri" w:hAnsiTheme="minorHAnsi" w:cstheme="minorHAnsi"/>
                <w:b/>
                <w:bCs/>
                <w:color w:val="000000" w:themeColor="text1"/>
                <w:sz w:val="21"/>
                <w:szCs w:val="21"/>
                <w:lang w:eastAsia="en-US"/>
              </w:rPr>
              <w:t>k</w:t>
            </w:r>
            <w:r w:rsidRPr="00F76461">
              <w:rPr>
                <w:rFonts w:asciiTheme="minorHAnsi" w:eastAsia="Calibri" w:hAnsiTheme="minorHAnsi" w:cstheme="minorHAnsi"/>
                <w:b/>
                <w:bCs/>
                <w:iCs/>
                <w:color w:val="000000" w:themeColor="text1"/>
                <w:sz w:val="21"/>
                <w:szCs w:val="21"/>
                <w:lang w:eastAsia="en-US"/>
              </w:rPr>
              <w:t xml:space="preserve">okybės vadybos sistemos 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FA0CF7">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0A558277" w:rsidR="00E15479" w:rsidRPr="00F0499F" w:rsidRDefault="00E15479" w:rsidP="00FA0CF7">
            <w:pPr>
              <w:autoSpaceDE w:val="0"/>
              <w:autoSpaceDN w:val="0"/>
              <w:adjustRightInd w:val="0"/>
              <w:ind w:firstLine="0"/>
              <w:jc w:val="left"/>
              <w:rPr>
                <w:rFonts w:cstheme="minorHAnsi"/>
                <w:b/>
                <w:bCs/>
                <w:color w:val="000000"/>
              </w:rPr>
            </w:pPr>
          </w:p>
        </w:tc>
      </w:tr>
      <w:tr w:rsidR="00E15479" w:rsidRPr="00325F1F"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0E887195" w:rsidR="00E15479" w:rsidRPr="00325F1F" w:rsidRDefault="00F76461" w:rsidP="006B0550">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E15479"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15479" w:rsidRPr="00D14BB3"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1F77D8D5" w:rsidR="00E15479" w:rsidRPr="00132FC0" w:rsidRDefault="00F76461" w:rsidP="006B0550">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E15479" w:rsidRPr="00132FC0">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65549F78" w14:textId="36D685C3" w:rsidR="000E1218" w:rsidRPr="00F76461" w:rsidRDefault="000E1218" w:rsidP="000E1218">
            <w:pPr>
              <w:pStyle w:val="Porat"/>
              <w:spacing w:line="254" w:lineRule="auto"/>
              <w:rPr>
                <w:rFonts w:asciiTheme="minorHAnsi" w:hAnsiTheme="minorHAnsi" w:cstheme="minorHAnsi"/>
                <w:sz w:val="21"/>
                <w:szCs w:val="21"/>
              </w:rPr>
            </w:pPr>
            <w:r w:rsidRPr="00F76461">
              <w:rPr>
                <w:rFonts w:asciiTheme="minorHAnsi" w:hAnsiTheme="minorHAnsi" w:cstheme="minorHAnsi"/>
                <w:sz w:val="21"/>
                <w:szCs w:val="21"/>
              </w:rPr>
              <w:t xml:space="preserve">Tiekėjas </w:t>
            </w:r>
            <w:r w:rsidRPr="00F76461">
              <w:rPr>
                <w:rFonts w:asciiTheme="minorHAnsi" w:hAnsiTheme="minorHAnsi" w:cstheme="minorHAnsi"/>
                <w:b/>
                <w:sz w:val="21"/>
                <w:szCs w:val="21"/>
              </w:rPr>
              <w:t>teikiamiems   remonto darbams</w:t>
            </w:r>
            <w:r w:rsidRPr="00F76461">
              <w:rPr>
                <w:rFonts w:asciiTheme="minorHAnsi" w:hAnsiTheme="minorHAnsi" w:cstheme="minorHAnsi"/>
                <w:sz w:val="21"/>
                <w:szCs w:val="21"/>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184DB79" w14:textId="452CB1FD" w:rsidR="00E15479" w:rsidRPr="00F76461" w:rsidRDefault="00E15479" w:rsidP="00F77A5D">
            <w:pPr>
              <w:autoSpaceDE w:val="0"/>
              <w:autoSpaceDN w:val="0"/>
              <w:adjustRightInd w:val="0"/>
              <w:ind w:firstLine="0"/>
              <w:rPr>
                <w:rFonts w:asciiTheme="minorHAnsi" w:hAnsiTheme="minorHAnsi" w:cstheme="minorHAnsi"/>
                <w:color w:val="000000"/>
                <w:sz w:val="21"/>
                <w:szCs w:val="21"/>
              </w:rPr>
            </w:pPr>
          </w:p>
        </w:tc>
        <w:tc>
          <w:tcPr>
            <w:tcW w:w="1458" w:type="pct"/>
            <w:tcBorders>
              <w:top w:val="single" w:sz="4" w:space="0" w:color="000000"/>
              <w:left w:val="single" w:sz="4" w:space="0" w:color="000000"/>
              <w:bottom w:val="single" w:sz="4" w:space="0" w:color="000000"/>
              <w:right w:val="single" w:sz="4" w:space="0" w:color="000000"/>
            </w:tcBorders>
          </w:tcPr>
          <w:p w14:paraId="5174D113"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Nepriklausomos sertifikavimo įstaigos Tiekėjui išduotas galiojantis aplinkos apsaugos vadybos sistemos LST EN ISO 14001 sertifikatas arba Europos Sąjungos aplinkos apsaugos vadybos ir audito sistemos EMAS sertifikatas arba kitas nepriklausomos įstaigos išduotas sertifikatas ar kitas lygiavertis dokumentas, patvirtinantis, kad tiekėjas laikosi aplinkos apsaugos vadybos sistemos standartų.</w:t>
            </w:r>
          </w:p>
          <w:p w14:paraId="09859794"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Perkančioji organizacija priima ir kitus tiekėjo lygiaverčių aplinkos apsaugos vadybos užtikrinimo priemonių įrodymus, kurie patvirtintų, kad tiekėjo siūlomos aplinkos apsaugos vadybos užtikrinimo priemonės atitinka reikalaujamus aplinkos apsaugos vadybos sistemos standartus.</w:t>
            </w:r>
          </w:p>
          <w:p w14:paraId="2E958DD4" w14:textId="6514BBCA" w:rsidR="002866F6" w:rsidRPr="00F76461" w:rsidRDefault="00F76461" w:rsidP="00F76461">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i/>
                <w:iCs/>
                <w:sz w:val="21"/>
                <w:szCs w:val="21"/>
              </w:rPr>
              <w:t xml:space="preserve">Pateikiama skaitmeninė dokumento kopija arba nuoroda į nacionalines duomenų bazes bet kurioje valstybėje narėje, prie kurių perkančioji organizacija turės galimybę tiesiogiai ir neatlygintinai prisijungti ir </w:t>
            </w:r>
            <w:r w:rsidRPr="00F76461">
              <w:rPr>
                <w:rFonts w:asciiTheme="minorHAnsi" w:hAnsiTheme="minorHAnsi" w:cstheme="minorHAnsi"/>
                <w:i/>
                <w:iCs/>
                <w:sz w:val="21"/>
                <w:szCs w:val="21"/>
              </w:rPr>
              <w:lastRenderedPageBreak/>
              <w:t>susipažinti su reikalaujamais dokumentais ir (ar) informacija.</w:t>
            </w:r>
          </w:p>
          <w:p w14:paraId="23480893" w14:textId="77777777" w:rsidR="002866F6" w:rsidRPr="00F76461" w:rsidRDefault="002866F6" w:rsidP="00F77A5D">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sz w:val="21"/>
                <w:szCs w:val="21"/>
              </w:rPr>
              <w:t>Pe</w:t>
            </w:r>
            <w:r w:rsidRPr="00F76461">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p>
          <w:p w14:paraId="52D5667F" w14:textId="4D871B2A"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r w:rsidRPr="00F76461">
              <w:rPr>
                <w:rStyle w:val="cf01"/>
                <w:rFonts w:asciiTheme="minorHAnsi" w:hAnsiTheme="minorHAnsi" w:cstheme="minorHAnsi"/>
                <w:sz w:val="21"/>
                <w:szCs w:val="21"/>
              </w:rPr>
              <w:t xml:space="preserve">Jeigu Tiekėjas pats atitinka šį reikalavimą, tačiau pasitelkia Subtiekėjus </w:t>
            </w:r>
            <w:r w:rsidR="002278FE">
              <w:rPr>
                <w:rFonts w:asciiTheme="minorHAnsi" w:hAnsiTheme="minorHAnsi" w:cstheme="minorHAnsi"/>
                <w:color w:val="000000"/>
                <w:sz w:val="21"/>
                <w:szCs w:val="21"/>
              </w:rPr>
              <w:t>remonto darbams</w:t>
            </w:r>
            <w:r w:rsidR="002278FE" w:rsidRPr="00955C87">
              <w:rPr>
                <w:rFonts w:asciiTheme="minorHAnsi" w:hAnsiTheme="minorHAnsi" w:cstheme="minorHAnsi"/>
                <w:color w:val="000000"/>
                <w:sz w:val="21"/>
                <w:szCs w:val="21"/>
              </w:rPr>
              <w:t>,</w:t>
            </w:r>
            <w:r w:rsidRPr="00F76461">
              <w:rPr>
                <w:rStyle w:val="cf01"/>
                <w:rFonts w:asciiTheme="minorHAnsi" w:hAnsiTheme="minorHAnsi" w:cstheme="minorHAnsi"/>
                <w:sz w:val="21"/>
                <w:szCs w:val="21"/>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F76461">
              <w:rPr>
                <w:rStyle w:val="cf01"/>
                <w:rFonts w:asciiTheme="minorHAnsi" w:hAnsiTheme="minorHAnsi" w:cstheme="minorHAnsi"/>
                <w:sz w:val="21"/>
                <w:szCs w:val="21"/>
              </w:rPr>
              <w:t xml:space="preserve"> (ar Tiekėjo aplinkos apsaugos vadybos užtikrinimo priemonių)</w:t>
            </w:r>
            <w:r w:rsidRPr="00F76461">
              <w:rPr>
                <w:rStyle w:val="cf01"/>
                <w:rFonts w:asciiTheme="minorHAnsi" w:hAnsiTheme="minorHAnsi" w:cstheme="minorHAnsi"/>
                <w:sz w:val="21"/>
                <w:szCs w:val="21"/>
              </w:rPr>
              <w:t xml:space="preserve"> </w:t>
            </w:r>
            <w:r w:rsidRPr="00F76461">
              <w:rPr>
                <w:rStyle w:val="cf11"/>
                <w:rFonts w:asciiTheme="minorHAnsi" w:hAnsiTheme="minorHAnsi" w:cstheme="minorHAnsi"/>
                <w:sz w:val="21"/>
                <w:szCs w:val="21"/>
              </w:rPr>
              <w:t xml:space="preserve">tiek kiek jis </w:t>
            </w:r>
            <w:r w:rsidR="00BF7343" w:rsidRPr="00F76461">
              <w:rPr>
                <w:rStyle w:val="cf11"/>
                <w:rFonts w:asciiTheme="minorHAnsi" w:hAnsiTheme="minorHAnsi" w:cstheme="minorHAnsi"/>
                <w:sz w:val="21"/>
                <w:szCs w:val="21"/>
              </w:rPr>
              <w:t xml:space="preserve">(jos) </w:t>
            </w:r>
            <w:r w:rsidRPr="00F76461">
              <w:rPr>
                <w:rStyle w:val="cf11"/>
                <w:rFonts w:asciiTheme="minorHAnsi" w:hAnsiTheme="minorHAnsi" w:cstheme="minorHAnsi"/>
                <w:sz w:val="21"/>
                <w:szCs w:val="21"/>
              </w:rPr>
              <w:t>taikomas</w:t>
            </w:r>
            <w:r w:rsidR="001C75E8" w:rsidRPr="00F76461">
              <w:rPr>
                <w:rStyle w:val="cf11"/>
                <w:rFonts w:asciiTheme="minorHAnsi" w:hAnsiTheme="minorHAnsi" w:cstheme="minorHAnsi"/>
                <w:sz w:val="21"/>
                <w:szCs w:val="21"/>
              </w:rPr>
              <w:t xml:space="preserve"> (-os)</w:t>
            </w:r>
            <w:r w:rsidRPr="00F76461">
              <w:rPr>
                <w:rStyle w:val="cf11"/>
                <w:rFonts w:asciiTheme="minorHAnsi" w:hAnsiTheme="minorHAnsi" w:cstheme="minorHAnsi"/>
                <w:sz w:val="21"/>
                <w:szCs w:val="21"/>
              </w:rPr>
              <w:t xml:space="preserve"> atsižvelgiant į Subtiekėjo prisiimamus įsipareigojimus pirkimo sutarčiai vykdyti </w:t>
            </w:r>
            <w:r w:rsidRPr="00F76461">
              <w:rPr>
                <w:rStyle w:val="cf01"/>
                <w:rFonts w:asciiTheme="minorHAnsi" w:hAnsiTheme="minorHAnsi" w:cstheme="minorHAnsi"/>
                <w:sz w:val="21"/>
                <w:szCs w:val="21"/>
              </w:rPr>
              <w:t>bei</w:t>
            </w:r>
            <w:r w:rsidRPr="00F76461">
              <w:rPr>
                <w:rStyle w:val="cf11"/>
                <w:rFonts w:asciiTheme="minorHAnsi" w:hAnsiTheme="minorHAnsi" w:cstheme="minorHAnsi"/>
                <w:sz w:val="21"/>
                <w:szCs w:val="21"/>
              </w:rPr>
              <w:t xml:space="preserve"> nustatyta Tiekėjo atsakomybė prižiūrėti, kad Subtiekėjas vadovautųsi Tiekėjo turimu a</w:t>
            </w:r>
            <w:r w:rsidRPr="00F76461">
              <w:rPr>
                <w:rStyle w:val="cf01"/>
                <w:rFonts w:asciiTheme="minorHAnsi" w:hAnsiTheme="minorHAnsi" w:cstheme="minorHAnsi"/>
                <w:sz w:val="21"/>
                <w:szCs w:val="21"/>
              </w:rPr>
              <w:t>plinkos apsaugos vadybos standartu</w:t>
            </w:r>
            <w:r w:rsidR="00955C87" w:rsidRPr="00F76461">
              <w:rPr>
                <w:rStyle w:val="cf01"/>
                <w:rFonts w:asciiTheme="minorHAnsi" w:hAnsiTheme="minorHAnsi" w:cstheme="minorHAnsi"/>
                <w:sz w:val="21"/>
                <w:szCs w:val="21"/>
              </w:rPr>
              <w:t xml:space="preserve"> (ar Tiekėjo a</w:t>
            </w:r>
            <w:r w:rsidR="00955C87" w:rsidRPr="00F76461">
              <w:rPr>
                <w:rStyle w:val="cf11"/>
                <w:rFonts w:asciiTheme="minorHAnsi" w:hAnsiTheme="minorHAnsi" w:cstheme="minorHAnsi"/>
                <w:sz w:val="21"/>
                <w:szCs w:val="21"/>
              </w:rPr>
              <w:t xml:space="preserve">plinkos </w:t>
            </w:r>
            <w:r w:rsidR="00955C87" w:rsidRPr="00F76461">
              <w:rPr>
                <w:rStyle w:val="cf01"/>
                <w:rFonts w:asciiTheme="minorHAnsi" w:hAnsiTheme="minorHAnsi" w:cstheme="minorHAnsi"/>
                <w:sz w:val="21"/>
                <w:szCs w:val="21"/>
              </w:rPr>
              <w:t>apsaugos vadybos užtikrinimo priemonėmis)</w:t>
            </w:r>
            <w:r w:rsidRPr="00F76461">
              <w:rPr>
                <w:rStyle w:val="cf01"/>
                <w:rFonts w:asciiTheme="minorHAnsi" w:hAnsiTheme="minorHAnsi" w:cstheme="minorHAnsi"/>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58CAC311"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647D5000"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2002916"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E6E8DCD"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10743ED3"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F594508"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06B0FBA"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6C6E422"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21F5F17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06142C4"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F29CCC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5B8F5816"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468C95F9" w14:textId="6910BEB9" w:rsidR="00F37F1A" w:rsidRPr="00955C87" w:rsidRDefault="00955C87" w:rsidP="00F77A5D">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b/>
                <w:bCs/>
                <w:color w:val="000000"/>
                <w:sz w:val="21"/>
                <w:szCs w:val="21"/>
              </w:rPr>
              <w:t>Pastaba:</w:t>
            </w:r>
            <w:r w:rsidRPr="00955C87">
              <w:rPr>
                <w:rFonts w:asciiTheme="minorHAnsi" w:hAnsiTheme="minorHAnsi" w:cstheme="minorHAnsi"/>
                <w:color w:val="000000"/>
                <w:sz w:val="21"/>
                <w:szCs w:val="21"/>
              </w:rPr>
              <w:t xml:space="preserve"> </w:t>
            </w:r>
            <w:r w:rsidR="00F37F1A" w:rsidRPr="00955C87">
              <w:rPr>
                <w:rFonts w:asciiTheme="minorHAnsi" w:hAnsiTheme="minorHAnsi" w:cstheme="minorHAnsi"/>
                <w:color w:val="000000"/>
                <w:sz w:val="21"/>
                <w:szCs w:val="21"/>
              </w:rPr>
              <w:t xml:space="preserve">Jeigu Tiekėjas pats atitinka šį reikalavimą, tačiau pasitelkia Subtiekėjus </w:t>
            </w:r>
            <w:r w:rsidR="002278FE">
              <w:rPr>
                <w:rFonts w:asciiTheme="minorHAnsi" w:hAnsiTheme="minorHAnsi" w:cstheme="minorHAnsi"/>
                <w:color w:val="000000"/>
                <w:sz w:val="21"/>
                <w:szCs w:val="21"/>
              </w:rPr>
              <w:t>remonto darbams</w:t>
            </w:r>
            <w:r w:rsidR="00F37F1A" w:rsidRPr="00955C87">
              <w:rPr>
                <w:rFonts w:asciiTheme="minorHAnsi" w:hAnsiTheme="minorHAnsi" w:cstheme="minorHAnsi"/>
                <w:color w:val="000000"/>
                <w:sz w:val="21"/>
                <w:szCs w:val="21"/>
              </w:rPr>
              <w:t>, kuriems (-ioms) yra keliamas šis reikalavimas, tokiu atveju Subtiekėjai turi laikytis reikalaujamo aplinkos apsaugos vadybos standarto</w:t>
            </w:r>
            <w:r w:rsidR="001C75E8">
              <w:rPr>
                <w:rFonts w:asciiTheme="minorHAnsi" w:hAnsiTheme="minorHAnsi" w:cstheme="minorHAnsi"/>
                <w:color w:val="000000"/>
                <w:sz w:val="21"/>
                <w:szCs w:val="21"/>
              </w:rPr>
              <w:t xml:space="preserve"> reikalavimų</w:t>
            </w:r>
            <w:r w:rsidR="00F37F1A" w:rsidRPr="00955C87">
              <w:rPr>
                <w:rFonts w:asciiTheme="minorHAnsi" w:hAnsiTheme="minorHAnsi" w:cstheme="minorHAnsi"/>
                <w:color w:val="000000"/>
                <w:sz w:val="21"/>
                <w:szCs w:val="21"/>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31299BB" w14:textId="5035DED3" w:rsidR="003D35C4" w:rsidRDefault="00112F92" w:rsidP="00C70E3A">
      <w:pPr>
        <w:jc w:val="right"/>
        <w:rPr>
          <w:rFonts w:ascii="Arial" w:eastAsia="Arial" w:hAnsi="Arial" w:cs="Arial"/>
          <w:b/>
          <w:smallCaps/>
        </w:rPr>
      </w:pPr>
      <w:bookmarkStart w:id="25" w:name="_heading=h.26in1rg" w:colFirst="0" w:colLast="0"/>
      <w:bookmarkEnd w:id="25"/>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10850DA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E68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2D1977">
        <w:rPr>
          <w:rFonts w:cstheme="minorHAnsi"/>
        </w:rPr>
        <w:t>Biržų rajono savivaldybės socialinių būstų (apgyvendintų ir neapgyvendintų) remonto darbų techninė specifikacija</w:t>
      </w:r>
      <w:r w:rsidR="00CB5907" w:rsidRPr="00A76EAF">
        <w:rPr>
          <w:rFonts w:cstheme="minorHAnsi"/>
        </w:rPr>
        <w:t>“</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45C3BD77" w14:textId="6A2C82C4" w:rsidR="00D103A9" w:rsidRPr="002D1977" w:rsidRDefault="002D1977" w:rsidP="002D1977">
      <w:pPr>
        <w:tabs>
          <w:tab w:val="left" w:pos="810"/>
          <w:tab w:val="left" w:pos="990"/>
        </w:tabs>
        <w:jc w:val="center"/>
        <w:rPr>
          <w:rFonts w:eastAsia="Calibri" w:cstheme="minorHAnsi"/>
        </w:rPr>
      </w:pPr>
      <w:r w:rsidRPr="002D1977">
        <w:rPr>
          <w:rFonts w:cstheme="minorHAnsi"/>
        </w:rPr>
        <w:t>BIRŽŲ RAJONO SAVIVALDYBĖS SOCIALINIŲ BŪSTŲ (APGYVENDINTŲ IR NEAPGYVENDINTŲ) REMONTO DARBŲ TECHNINĖ SPECIFIKACIJA</w:t>
      </w:r>
    </w:p>
    <w:p w14:paraId="7961C9A4" w14:textId="77777777" w:rsidR="002D1977" w:rsidRDefault="002D1977" w:rsidP="00CB5907">
      <w:pPr>
        <w:tabs>
          <w:tab w:val="left" w:pos="810"/>
          <w:tab w:val="left" w:pos="990"/>
        </w:tabs>
        <w:rPr>
          <w:rFonts w:eastAsia="Calibri" w:cstheme="minorHAnsi"/>
        </w:rPr>
      </w:pPr>
    </w:p>
    <w:p w14:paraId="6160E563" w14:textId="48A191C3" w:rsidR="00CB5907" w:rsidRPr="00D103A9" w:rsidRDefault="00D103A9" w:rsidP="00CB5907">
      <w:pPr>
        <w:tabs>
          <w:tab w:val="left" w:pos="810"/>
          <w:tab w:val="left" w:pos="990"/>
        </w:tabs>
        <w:rPr>
          <w:rFonts w:ascii="Arial" w:eastAsia="Calibri" w:hAnsi="Arial" w:cs="Arial"/>
        </w:rPr>
      </w:pPr>
      <w:r w:rsidRPr="002D1977">
        <w:rPr>
          <w:rFonts w:eastAsia="Calibri" w:cstheme="minorHAnsi"/>
        </w:rPr>
        <w:t>Pateikiama atskiru dokumentu</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57A06BA"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4E6844">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FC0D64" w:rsidRPr="00FC0D64" w14:paraId="0C8C1560" w14:textId="77777777" w:rsidTr="00FC0D64">
        <w:tc>
          <w:tcPr>
            <w:tcW w:w="2760" w:type="dxa"/>
          </w:tcPr>
          <w:p w14:paraId="38180532" w14:textId="38AE322F" w:rsidR="00FC0D64" w:rsidRPr="00FC0D64" w:rsidRDefault="00FC0D64" w:rsidP="00FC0D64">
            <w:pPr>
              <w:spacing w:line="240" w:lineRule="auto"/>
              <w:jc w:val="left"/>
              <w:rPr>
                <w:rFonts w:cstheme="minorHAnsi"/>
                <w:color w:val="7030A0"/>
                <w:shd w:val="clear" w:color="auto" w:fill="FFFFFF"/>
              </w:rPr>
            </w:pPr>
          </w:p>
        </w:tc>
      </w:tr>
      <w:tr w:rsidR="00FC0D64" w:rsidRPr="00FC0D64" w14:paraId="6AD51C4E" w14:textId="77777777" w:rsidTr="00FC0D64">
        <w:tc>
          <w:tcPr>
            <w:tcW w:w="2760" w:type="dxa"/>
          </w:tcPr>
          <w:p w14:paraId="751CBEEA" w14:textId="0DC7FC42" w:rsidR="00FC0D64" w:rsidRPr="00FC0D64" w:rsidRDefault="00FC0D64" w:rsidP="00FC0D64">
            <w:pPr>
              <w:spacing w:line="240" w:lineRule="auto"/>
              <w:jc w:val="left"/>
              <w:rPr>
                <w:rFonts w:cstheme="minorHAnsi"/>
                <w:color w:val="7030A0"/>
                <w:shd w:val="clear" w:color="auto" w:fill="FFFFFF"/>
              </w:rPr>
            </w:pPr>
          </w:p>
        </w:tc>
      </w:tr>
    </w:tbl>
    <w:p w14:paraId="0CABBB93" w14:textId="77777777" w:rsidR="00FC0D64" w:rsidRPr="00FC0D64" w:rsidRDefault="00FC0D64" w:rsidP="00FC0D64">
      <w:pPr>
        <w:spacing w:line="240" w:lineRule="auto"/>
        <w:jc w:val="left"/>
        <w:rPr>
          <w:rFonts w:cstheme="minorHAnsi"/>
          <w:color w:val="7030A0"/>
          <w:shd w:val="clear" w:color="auto" w:fill="FFFFFF"/>
        </w:rPr>
      </w:pPr>
    </w:p>
    <w:p w14:paraId="3347A4C9"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(Tiekėjo pavadinimas)</w:t>
      </w:r>
    </w:p>
    <w:p w14:paraId="5E897734"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AEEAF8" w14:textId="77777777" w:rsidR="00FC0D64" w:rsidRPr="00FC0D64" w:rsidRDefault="00FC0D64" w:rsidP="00FC0D64">
      <w:pPr>
        <w:spacing w:line="240" w:lineRule="auto"/>
        <w:jc w:val="center"/>
        <w:rPr>
          <w:rFonts w:cstheme="minorHAnsi"/>
          <w:color w:val="000000" w:themeColor="text1"/>
          <w:shd w:val="clear" w:color="auto" w:fill="FFFFFF"/>
        </w:rPr>
      </w:pPr>
    </w:p>
    <w:p w14:paraId="03790736"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(Adresatas (perkančioji organizacija))</w:t>
      </w:r>
    </w:p>
    <w:p w14:paraId="5516514C" w14:textId="77777777" w:rsidR="00FC0D64" w:rsidRPr="00FC0D64" w:rsidRDefault="00FC0D64" w:rsidP="00FC0D64">
      <w:pPr>
        <w:spacing w:line="240" w:lineRule="auto"/>
        <w:jc w:val="center"/>
        <w:rPr>
          <w:rFonts w:cstheme="minorHAnsi"/>
          <w:color w:val="000000" w:themeColor="text1"/>
          <w:shd w:val="clear" w:color="auto" w:fill="FFFFFF"/>
        </w:rPr>
      </w:pPr>
    </w:p>
    <w:p w14:paraId="5439B0AB" w14:textId="77777777" w:rsidR="00FC0D64" w:rsidRPr="00FC0D64" w:rsidRDefault="00FC0D64" w:rsidP="00FC0D64">
      <w:pPr>
        <w:spacing w:line="240" w:lineRule="auto"/>
        <w:jc w:val="center"/>
        <w:rPr>
          <w:rFonts w:cstheme="minorHAnsi"/>
          <w:b/>
          <w:color w:val="000000" w:themeColor="text1"/>
          <w:shd w:val="clear" w:color="auto" w:fill="FFFFFF"/>
        </w:rPr>
      </w:pPr>
      <w:r w:rsidRPr="00FC0D64">
        <w:rPr>
          <w:rFonts w:cstheme="minorHAnsi"/>
          <w:b/>
          <w:color w:val="000000" w:themeColor="text1"/>
          <w:shd w:val="clear" w:color="auto" w:fill="FFFFFF"/>
        </w:rPr>
        <w:t>PASIŪLYMAS</w:t>
      </w:r>
    </w:p>
    <w:p w14:paraId="443B64B7" w14:textId="62C5D588"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DĖL </w:t>
      </w:r>
      <w:r w:rsidR="002D1977">
        <w:rPr>
          <w:rFonts w:cstheme="minorHAnsi"/>
          <w:b/>
          <w:bCs/>
          <w:color w:val="000000" w:themeColor="text1"/>
          <w:shd w:val="clear" w:color="auto" w:fill="FFFFFF"/>
        </w:rPr>
        <w:t xml:space="preserve">SOCIALINIŲ BŪSTŲ (APGYVENDINTŲ IR NEAPGYVENDINTŲ) REMONTO DARBŲ </w:t>
      </w:r>
      <w:r w:rsidRPr="00FC0D64">
        <w:rPr>
          <w:rFonts w:cstheme="minorHAnsi"/>
          <w:b/>
          <w:bCs/>
          <w:color w:val="000000" w:themeColor="text1"/>
          <w:shd w:val="clear" w:color="auto" w:fill="FFFFFF"/>
        </w:rPr>
        <w:t>PIRKIMO</w:t>
      </w:r>
    </w:p>
    <w:p w14:paraId="35939D18" w14:textId="77777777"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color w:val="000000" w:themeColor="text1"/>
          <w:shd w:val="clear" w:color="auto" w:fill="FFFFFF"/>
        </w:rPr>
        <w:t>____________</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Nr.______</w:t>
      </w:r>
    </w:p>
    <w:p w14:paraId="7AFE68AC" w14:textId="1715C188"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(Data)</w:t>
      </w:r>
    </w:p>
    <w:p w14:paraId="0D028F37"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_____________</w:t>
      </w:r>
    </w:p>
    <w:p w14:paraId="363CE6DB"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(Sudarymo vieta)</w:t>
      </w:r>
    </w:p>
    <w:p w14:paraId="59712A09" w14:textId="77777777" w:rsidR="00FC0D64" w:rsidRPr="00FC0D64" w:rsidRDefault="00FC0D64" w:rsidP="00FC0D64">
      <w:pPr>
        <w:spacing w:line="240" w:lineRule="auto"/>
        <w:jc w:val="left"/>
        <w:rPr>
          <w:rFonts w:cstheme="minorHAnsi"/>
          <w:bCs/>
          <w:color w:val="000000" w:themeColor="text1"/>
          <w:shd w:val="clear" w:color="auto" w:fill="FFFFFF"/>
        </w:rPr>
      </w:pPr>
    </w:p>
    <w:p w14:paraId="65668A3D" w14:textId="77777777" w:rsidR="00FC0D64" w:rsidRPr="00FC0D64" w:rsidRDefault="00FC0D64" w:rsidP="00FC0D64">
      <w:pPr>
        <w:spacing w:line="240" w:lineRule="auto"/>
        <w:jc w:val="left"/>
        <w:rPr>
          <w:rFonts w:cstheme="minorHAnsi"/>
          <w:bCs/>
          <w:color w:val="000000" w:themeColor="text1"/>
          <w:shd w:val="clear" w:color="auto" w:fill="FFFFFF"/>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6"/>
        <w:gridCol w:w="3968"/>
      </w:tblGrid>
      <w:tr w:rsidR="00FC0D64" w:rsidRPr="00FC0D64" w14:paraId="40C56CC4" w14:textId="77777777" w:rsidTr="00FC0D64">
        <w:tc>
          <w:tcPr>
            <w:tcW w:w="3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D22060"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b/>
                <w:color w:val="000000" w:themeColor="text1"/>
                <w:shd w:val="clear" w:color="auto" w:fill="FFFFFF"/>
              </w:rPr>
              <w:t>Tiekėjo pavadinimas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(jeigu dalyvauja tiekėjų grupė, surašomi visi dalyvių pavadinimai)</w:t>
            </w:r>
          </w:p>
        </w:tc>
        <w:tc>
          <w:tcPr>
            <w:tcW w:w="1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0D106" w14:textId="77777777" w:rsidR="00FC0D64" w:rsidRPr="00FC0D64" w:rsidRDefault="00FC0D64" w:rsidP="00FC0D64">
            <w:pPr>
              <w:spacing w:line="240" w:lineRule="auto"/>
              <w:jc w:val="left"/>
              <w:rPr>
                <w:rFonts w:cstheme="minorHAnsi"/>
                <w:color w:val="000000" w:themeColor="text1"/>
                <w:shd w:val="clear" w:color="auto" w:fill="FFFFFF"/>
              </w:rPr>
            </w:pPr>
          </w:p>
          <w:p w14:paraId="54CFBE5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49FBCB5"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70EA634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adresas</w:t>
            </w:r>
            <w:r w:rsidRPr="00FC0D64">
              <w:rPr>
                <w:rFonts w:cstheme="minorHAnsi"/>
                <w:i/>
                <w:color w:val="000000" w:themeColor="text1"/>
                <w:shd w:val="clear" w:color="auto" w:fill="FFFFFF"/>
              </w:rPr>
              <w:t xml:space="preserve"> (jeigu dalyvauja tiekėjų grupė, surašomi visi dalyvių adresai)</w:t>
            </w:r>
          </w:p>
        </w:tc>
        <w:tc>
          <w:tcPr>
            <w:tcW w:w="1838" w:type="pct"/>
            <w:tcBorders>
              <w:top w:val="single" w:sz="4" w:space="0" w:color="auto"/>
              <w:left w:val="single" w:sz="4" w:space="0" w:color="auto"/>
              <w:bottom w:val="single" w:sz="4" w:space="0" w:color="auto"/>
              <w:right w:val="single" w:sz="4" w:space="0" w:color="auto"/>
            </w:tcBorders>
          </w:tcPr>
          <w:p w14:paraId="6AEFB751" w14:textId="77777777" w:rsidR="00FC0D64" w:rsidRPr="00FC0D64" w:rsidRDefault="00FC0D64" w:rsidP="00FC0D64">
            <w:pPr>
              <w:spacing w:line="240" w:lineRule="auto"/>
              <w:jc w:val="left"/>
              <w:rPr>
                <w:rFonts w:cstheme="minorHAnsi"/>
                <w:color w:val="000000" w:themeColor="text1"/>
                <w:shd w:val="clear" w:color="auto" w:fill="FFFFFF"/>
              </w:rPr>
            </w:pPr>
          </w:p>
          <w:p w14:paraId="09588981"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3FA949"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F1730F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Už pasiūlymą atsakingo asmens vardas, pavardė</w:t>
            </w:r>
          </w:p>
        </w:tc>
        <w:tc>
          <w:tcPr>
            <w:tcW w:w="1838" w:type="pct"/>
            <w:tcBorders>
              <w:top w:val="single" w:sz="4" w:space="0" w:color="auto"/>
              <w:left w:val="single" w:sz="4" w:space="0" w:color="auto"/>
              <w:bottom w:val="single" w:sz="4" w:space="0" w:color="auto"/>
              <w:right w:val="single" w:sz="4" w:space="0" w:color="auto"/>
            </w:tcBorders>
          </w:tcPr>
          <w:p w14:paraId="57BF2D7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792373"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14E2FD0"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Telefono numeris</w:t>
            </w:r>
          </w:p>
        </w:tc>
        <w:tc>
          <w:tcPr>
            <w:tcW w:w="1838" w:type="pct"/>
            <w:tcBorders>
              <w:top w:val="single" w:sz="4" w:space="0" w:color="auto"/>
              <w:left w:val="single" w:sz="4" w:space="0" w:color="auto"/>
              <w:bottom w:val="single" w:sz="4" w:space="0" w:color="auto"/>
              <w:right w:val="single" w:sz="4" w:space="0" w:color="auto"/>
            </w:tcBorders>
          </w:tcPr>
          <w:p w14:paraId="7F8CED50"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AB95881"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2E51E9B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El. pašto adresas</w:t>
            </w:r>
          </w:p>
        </w:tc>
        <w:tc>
          <w:tcPr>
            <w:tcW w:w="1838" w:type="pct"/>
            <w:tcBorders>
              <w:top w:val="single" w:sz="4" w:space="0" w:color="auto"/>
              <w:left w:val="single" w:sz="4" w:space="0" w:color="auto"/>
              <w:bottom w:val="single" w:sz="4" w:space="0" w:color="auto"/>
              <w:right w:val="single" w:sz="4" w:space="0" w:color="auto"/>
            </w:tcBorders>
          </w:tcPr>
          <w:p w14:paraId="177EE8E5"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3385395C"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3969"/>
      </w:tblGrid>
      <w:tr w:rsidR="00FC0D64" w:rsidRPr="00FC0D64" w14:paraId="69999F9A" w14:textId="77777777" w:rsidTr="00FC0D64">
        <w:tc>
          <w:tcPr>
            <w:tcW w:w="6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F658D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Ūkio subjekto, kurio pajėgumais remiamasi</w:t>
            </w:r>
            <w:r w:rsidRPr="00FC0D64">
              <w:rPr>
                <w:rFonts w:cstheme="minorHAnsi"/>
                <w:color w:val="000000" w:themeColor="text1"/>
                <w:shd w:val="clear" w:color="auto" w:fill="FFFFFF"/>
              </w:rPr>
              <w:t xml:space="preserve"> pavadinimas, adresas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BD2F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5F8F649"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458CCE8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Įsipareigojimų dalis (procentais), kuriai ketinama pasitelkti kitą ūkio subjektą, kurio pajėgumais remiamasi</w:t>
            </w:r>
          </w:p>
        </w:tc>
        <w:tc>
          <w:tcPr>
            <w:tcW w:w="3969" w:type="dxa"/>
            <w:tcBorders>
              <w:top w:val="single" w:sz="4" w:space="0" w:color="auto"/>
              <w:left w:val="single" w:sz="4" w:space="0" w:color="auto"/>
              <w:bottom w:val="single" w:sz="4" w:space="0" w:color="auto"/>
              <w:right w:val="single" w:sz="4" w:space="0" w:color="auto"/>
            </w:tcBorders>
          </w:tcPr>
          <w:p w14:paraId="45DC0D5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AA2FCF2"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5B0D180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Įsipareigojimai, kuriuos numatoma perduoti kitam ūkio subjektui, kurio pajėgumais remiamasi</w:t>
            </w:r>
          </w:p>
        </w:tc>
        <w:tc>
          <w:tcPr>
            <w:tcW w:w="3969" w:type="dxa"/>
            <w:tcBorders>
              <w:top w:val="single" w:sz="4" w:space="0" w:color="auto"/>
              <w:left w:val="single" w:sz="4" w:space="0" w:color="auto"/>
              <w:bottom w:val="single" w:sz="4" w:space="0" w:color="auto"/>
              <w:right w:val="single" w:sz="4" w:space="0" w:color="auto"/>
            </w:tcBorders>
          </w:tcPr>
          <w:p w14:paraId="205F7F4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5D7DF5D" w14:textId="77777777" w:rsidTr="00FC0D64">
        <w:trPr>
          <w:trHeight w:val="199"/>
        </w:trPr>
        <w:tc>
          <w:tcPr>
            <w:tcW w:w="107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CE9932"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Kvazisubtiekėjas</w:t>
            </w:r>
            <w:r w:rsidRPr="00FC0D64">
              <w:rPr>
                <w:rFonts w:cstheme="minorHAnsi"/>
                <w:color w:val="000000" w:themeColor="text1"/>
                <w:shd w:val="clear" w:color="auto" w:fill="FFFFFF"/>
              </w:rPr>
              <w:t xml:space="preserve"> – </w:t>
            </w:r>
            <w:r w:rsidRPr="00FC0D64">
              <w:rPr>
                <w:rFonts w:cstheme="minorHAnsi"/>
                <w:b/>
                <w:color w:val="000000" w:themeColor="text1"/>
                <w:shd w:val="clear" w:color="auto" w:fill="FFFFFF"/>
              </w:rPr>
              <w:t>specialistas</w:t>
            </w:r>
            <w:r w:rsidRPr="00FC0D64">
              <w:rPr>
                <w:rFonts w:cstheme="minorHAnsi"/>
                <w:color w:val="000000" w:themeColor="text1"/>
                <w:shd w:val="clear" w:color="auto" w:fill="FFFFFF"/>
              </w:rPr>
              <w:t xml:space="preserve">, kurio kvalifikacija tiekėjas remiasi, ir kuris pasiūlymo teikimo metu dar nėra tiekėjo, ūkio subjekto, kurio pajėgumais tiekėjas remiasi, darbuotojas, tačiau </w:t>
            </w:r>
            <w:r w:rsidRPr="00FC0D64">
              <w:rPr>
                <w:rFonts w:cstheme="minorHAnsi"/>
                <w:b/>
                <w:color w:val="000000" w:themeColor="text1"/>
                <w:shd w:val="clear" w:color="auto" w:fill="FFFFFF"/>
              </w:rPr>
              <w:t>jį ketinama įdarbinti</w:t>
            </w:r>
            <w:r w:rsidRPr="00FC0D64">
              <w:rPr>
                <w:rFonts w:cstheme="minorHAnsi"/>
                <w:color w:val="000000" w:themeColor="text1"/>
                <w:shd w:val="clear" w:color="auto" w:fill="FFFFFF"/>
              </w:rPr>
              <w:t>, jei pasiūlymas bus pripažintas laimėjusiu:</w:t>
            </w:r>
          </w:p>
        </w:tc>
      </w:tr>
      <w:tr w:rsidR="00FC0D64" w:rsidRPr="00FC0D64" w14:paraId="601F9FCA" w14:textId="77777777" w:rsidTr="00FC0D64">
        <w:trPr>
          <w:trHeight w:val="20"/>
        </w:trPr>
        <w:tc>
          <w:tcPr>
            <w:tcW w:w="6799" w:type="dxa"/>
            <w:tcBorders>
              <w:top w:val="single" w:sz="4" w:space="0" w:color="auto"/>
              <w:left w:val="single" w:sz="4" w:space="0" w:color="auto"/>
              <w:bottom w:val="single" w:sz="4" w:space="0" w:color="auto"/>
              <w:right w:val="single" w:sz="4" w:space="0" w:color="auto"/>
            </w:tcBorders>
            <w:hideMark/>
          </w:tcPr>
          <w:p w14:paraId="75A0E892" w14:textId="77777777" w:rsidR="00FC0D64" w:rsidRPr="00FC0D64" w:rsidRDefault="00FC0D64" w:rsidP="00FC0D64">
            <w:pPr>
              <w:spacing w:line="240" w:lineRule="auto"/>
              <w:jc w:val="left"/>
              <w:rPr>
                <w:rFonts w:cstheme="minorHAnsi"/>
                <w:bCs/>
                <w:color w:val="000000" w:themeColor="text1"/>
                <w:shd w:val="clear" w:color="auto" w:fill="FFFFFF"/>
              </w:rPr>
            </w:pPr>
            <w:r w:rsidRPr="00FC0D64">
              <w:rPr>
                <w:rFonts w:cstheme="minorHAnsi"/>
                <w:bCs/>
                <w:color w:val="000000" w:themeColor="text1"/>
                <w:shd w:val="clear" w:color="auto" w:fill="FFFFFF"/>
              </w:rPr>
              <w:t>Kvazisubtiekėjo vardas ir pavardė</w:t>
            </w:r>
          </w:p>
        </w:tc>
        <w:tc>
          <w:tcPr>
            <w:tcW w:w="3969" w:type="dxa"/>
            <w:tcBorders>
              <w:top w:val="single" w:sz="4" w:space="0" w:color="auto"/>
              <w:left w:val="single" w:sz="4" w:space="0" w:color="auto"/>
              <w:bottom w:val="single" w:sz="4" w:space="0" w:color="auto"/>
              <w:right w:val="single" w:sz="4" w:space="0" w:color="auto"/>
            </w:tcBorders>
          </w:tcPr>
          <w:p w14:paraId="3907178F"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E8AB170" w14:textId="77777777" w:rsidTr="00FC0D64">
        <w:trPr>
          <w:trHeight w:val="459"/>
        </w:trPr>
        <w:tc>
          <w:tcPr>
            <w:tcW w:w="6799" w:type="dxa"/>
            <w:tcBorders>
              <w:top w:val="single" w:sz="4" w:space="0" w:color="auto"/>
              <w:left w:val="single" w:sz="4" w:space="0" w:color="auto"/>
              <w:bottom w:val="single" w:sz="4" w:space="0" w:color="auto"/>
              <w:right w:val="single" w:sz="4" w:space="0" w:color="auto"/>
            </w:tcBorders>
            <w:hideMark/>
          </w:tcPr>
          <w:p w14:paraId="3841F63A"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Kvazisubtiekėjui numatomi perduoti darbai / paslaugos </w:t>
            </w:r>
            <w:r w:rsidRPr="00FC0D64">
              <w:rPr>
                <w:rFonts w:cstheme="minorHAnsi"/>
                <w:i/>
                <w:iCs/>
                <w:color w:val="000000" w:themeColor="text1"/>
                <w:shd w:val="clear" w:color="auto" w:fill="FFFFFF"/>
              </w:rPr>
              <w:t>(įvardinti konkrečius darbus/ paslaugas)</w:t>
            </w:r>
          </w:p>
        </w:tc>
        <w:tc>
          <w:tcPr>
            <w:tcW w:w="3969" w:type="dxa"/>
            <w:tcBorders>
              <w:top w:val="single" w:sz="4" w:space="0" w:color="auto"/>
              <w:left w:val="single" w:sz="4" w:space="0" w:color="auto"/>
              <w:bottom w:val="single" w:sz="4" w:space="0" w:color="auto"/>
              <w:right w:val="single" w:sz="4" w:space="0" w:color="auto"/>
            </w:tcBorders>
          </w:tcPr>
          <w:p w14:paraId="558FF3D9"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79C5D4D9"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Pastaba. Pildoma, jei tiekėjas ketina pasitelkti kitus ūkio subjektus,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kurių pajėgumais (kvalifikacija) remiamasi, kvazisubtiekėjus.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2F8D8155"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35838DC1" w14:textId="77777777" w:rsidR="00FC0D64" w:rsidRPr="00FC0D64" w:rsidRDefault="00FC0D64" w:rsidP="00FC0D64">
            <w:pPr>
              <w:spacing w:line="240" w:lineRule="auto"/>
              <w:jc w:val="left"/>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Subrangovo </w:t>
            </w:r>
            <w:r w:rsidRPr="00FC0D64">
              <w:rPr>
                <w:rFonts w:cstheme="minorHAnsi"/>
                <w:color w:val="000000" w:themeColor="text1"/>
                <w:shd w:val="clear" w:color="auto" w:fill="FFFFFF"/>
              </w:rPr>
              <w:t xml:space="preserve">pavadinimas, adresas </w:t>
            </w:r>
          </w:p>
          <w:p w14:paraId="12E207F2"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(tiekėjo pirkimo sutarties vykdymui pasitelkiamas trečiasis asmuo, kurio kvalifikacija tiekėjas nesiremia, kad atitiktų kvalifikacijos reikalavimu).</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798CC"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D9789AA"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6EB2"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Sutartinių prievolių dalis (procentais), kurią ketinama perduoti vykdyti subrangovui</w:t>
            </w:r>
          </w:p>
        </w:tc>
        <w:tc>
          <w:tcPr>
            <w:tcW w:w="3686" w:type="dxa"/>
            <w:tcBorders>
              <w:top w:val="single" w:sz="4" w:space="0" w:color="auto"/>
              <w:left w:val="single" w:sz="4" w:space="0" w:color="auto"/>
              <w:bottom w:val="single" w:sz="4" w:space="0" w:color="auto"/>
              <w:right w:val="single" w:sz="4" w:space="0" w:color="auto"/>
            </w:tcBorders>
          </w:tcPr>
          <w:p w14:paraId="4C4E942E"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17AC937E"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409C"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Subrangovui perduodamos vykdyti sutartinės prievolės</w:t>
            </w:r>
          </w:p>
        </w:tc>
        <w:tc>
          <w:tcPr>
            <w:tcW w:w="3686" w:type="dxa"/>
            <w:tcBorders>
              <w:top w:val="single" w:sz="4" w:space="0" w:color="auto"/>
              <w:left w:val="single" w:sz="4" w:space="0" w:color="auto"/>
              <w:bottom w:val="single" w:sz="4" w:space="0" w:color="auto"/>
              <w:right w:val="single" w:sz="4" w:space="0" w:color="auto"/>
            </w:tcBorders>
          </w:tcPr>
          <w:p w14:paraId="61807244"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2A2F4C1"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Pastaba. Pildoma, jei tiekėjas sutartinėms prievolėms (ne kvalifikacijai) vykdyti pasitelkia subrangovus.</w:t>
      </w:r>
    </w:p>
    <w:p w14:paraId="509481DB" w14:textId="77777777" w:rsidR="00FC0D64" w:rsidRPr="00FC0D64" w:rsidRDefault="00FC0D64" w:rsidP="00FC0D64">
      <w:pPr>
        <w:spacing w:line="240" w:lineRule="auto"/>
        <w:jc w:val="left"/>
        <w:rPr>
          <w:rFonts w:cstheme="minorHAnsi"/>
          <w:color w:val="000000" w:themeColor="text1"/>
          <w:shd w:val="clear" w:color="auto" w:fill="FFFFFF"/>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3C0DDE0C"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6C467E0E"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b/>
                <w:color w:val="000000" w:themeColor="text1"/>
                <w:shd w:val="clear" w:color="auto" w:fill="FFFFFF"/>
              </w:rPr>
              <w:lastRenderedPageBreak/>
              <w:t>Tretieji asmenys, kurie tiesiogiai aktyviai nedalyvaus sutarties vykdyme</w:t>
            </w:r>
            <w:r w:rsidRPr="00FC0D64">
              <w:rPr>
                <w:rFonts w:cstheme="minorHAnsi"/>
                <w:bCs/>
                <w:i/>
                <w:color w:val="000000" w:themeColor="text1"/>
                <w:shd w:val="clear" w:color="auto" w:fill="FFFFFF"/>
              </w:rPr>
              <w:t xml:space="preserve"> (</w:t>
            </w:r>
            <w:r w:rsidRPr="00FC0D64">
              <w:rPr>
                <w:rFonts w:cstheme="minorHAnsi"/>
                <w:i/>
                <w:color w:val="000000" w:themeColor="text1"/>
                <w:shd w:val="clear" w:color="auto" w:fill="FFFFFF"/>
              </w:rPr>
              <w:t>tiesiogiai nevykdys dalies darbų, paslaugų, tiesiogiai neprisiims solidarios atsakomybės už sutarties vykdymą ar kitaip tiesiogiai nedalyvaus vykdant pirkimo sutartį, pavyzdžiui, tik išnuomos patalpas, išnuomos įrangą ar pan</w:t>
            </w:r>
            <w:r w:rsidRPr="00FC0D64">
              <w:rPr>
                <w:rFonts w:cstheme="minorHAnsi"/>
                <w:bCs/>
                <w:i/>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5ED492"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07126B"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599B"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Tiekėjui suteikiamos naudoti  priemonės (pvz. patalpos, įranga)</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9B0D"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95A84C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i/>
          <w:iCs/>
          <w:color w:val="000000" w:themeColor="text1"/>
          <w:shd w:val="clear" w:color="auto" w:fill="FFFFFF"/>
        </w:rPr>
        <w:t>Pastaba. Pildoma, jei tiekėjas naudojasi (naudosis) trečiųjų asmenų, kurie tiesiogiai aktyviai nedalyvaus sutarties vykdyme.</w:t>
      </w:r>
    </w:p>
    <w:p w14:paraId="00A40A48" w14:textId="77777777" w:rsidR="00FC0D64" w:rsidRPr="00FC0D64" w:rsidRDefault="00FC0D64" w:rsidP="00FC0D64">
      <w:pPr>
        <w:spacing w:line="240" w:lineRule="auto"/>
        <w:jc w:val="left"/>
        <w:rPr>
          <w:rFonts w:cstheme="minorHAnsi"/>
          <w:color w:val="000000" w:themeColor="text1"/>
          <w:shd w:val="clear" w:color="auto" w:fill="FFFFFF"/>
        </w:rPr>
      </w:pPr>
    </w:p>
    <w:p w14:paraId="302B0CAD" w14:textId="3F434C51"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Šiuo pasiūlymu pažymime, kad sutinkame su visomis pirkimo sąlygomis, nustatytomis  </w:t>
      </w:r>
      <w:r>
        <w:rPr>
          <w:rFonts w:cstheme="minorHAnsi"/>
          <w:color w:val="000000" w:themeColor="text1"/>
          <w:shd w:val="clear" w:color="auto" w:fill="FFFFFF"/>
        </w:rPr>
        <w:t xml:space="preserve">atviro </w:t>
      </w:r>
      <w:r w:rsidRPr="00FC0D64">
        <w:rPr>
          <w:rFonts w:cstheme="minorHAnsi"/>
          <w:color w:val="000000" w:themeColor="text1"/>
          <w:shd w:val="clear" w:color="auto" w:fill="FFFFFF"/>
        </w:rPr>
        <w:t>pirkimo skelbime, paskelbtame Viešųjų pirkimų įstatymo nustatyta tvarka ir kituose pirkimo dokumentuose (jų paaiškinimuose, papildymuose).</w:t>
      </w:r>
    </w:p>
    <w:p w14:paraId="7E921C3E" w14:textId="77777777" w:rsid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Mes siūlome:</w:t>
      </w:r>
    </w:p>
    <w:tbl>
      <w:tblPr>
        <w:tblW w:w="10938" w:type="dxa"/>
        <w:tblLook w:val="04A0" w:firstRow="1" w:lastRow="0" w:firstColumn="1" w:lastColumn="0" w:noHBand="0" w:noVBand="1"/>
      </w:tblPr>
      <w:tblGrid>
        <w:gridCol w:w="1192"/>
        <w:gridCol w:w="2772"/>
        <w:gridCol w:w="1527"/>
        <w:gridCol w:w="1579"/>
        <w:gridCol w:w="1289"/>
        <w:gridCol w:w="1276"/>
        <w:gridCol w:w="1303"/>
      </w:tblGrid>
      <w:tr w:rsidR="00325239" w:rsidRPr="00476CDE" w14:paraId="76547B1D" w14:textId="5FD147EA" w:rsidTr="00325239">
        <w:trPr>
          <w:trHeight w:val="570"/>
        </w:trPr>
        <w:tc>
          <w:tcPr>
            <w:tcW w:w="1192" w:type="dxa"/>
            <w:tcBorders>
              <w:top w:val="single" w:sz="4" w:space="0" w:color="auto"/>
              <w:left w:val="single" w:sz="4" w:space="0" w:color="auto"/>
              <w:bottom w:val="single" w:sz="4" w:space="0" w:color="auto"/>
              <w:right w:val="single" w:sz="4" w:space="0" w:color="auto"/>
            </w:tcBorders>
            <w:vAlign w:val="bottom"/>
            <w:hideMark/>
          </w:tcPr>
          <w:p w14:paraId="67B66FAC" w14:textId="77777777" w:rsidR="00B62C69" w:rsidRPr="00476CDE" w:rsidRDefault="00B62C69" w:rsidP="00325239">
            <w:pPr>
              <w:ind w:firstLine="0"/>
              <w:rPr>
                <w:b/>
                <w:bCs/>
                <w:sz w:val="22"/>
                <w:szCs w:val="22"/>
              </w:rPr>
            </w:pPr>
            <w:bookmarkStart w:id="40" w:name="_Hlk105054432"/>
            <w:r w:rsidRPr="00476CDE">
              <w:rPr>
                <w:b/>
                <w:bCs/>
                <w:sz w:val="22"/>
                <w:szCs w:val="22"/>
              </w:rPr>
              <w:t>Eil. Nr.</w:t>
            </w:r>
          </w:p>
        </w:tc>
        <w:tc>
          <w:tcPr>
            <w:tcW w:w="2772" w:type="dxa"/>
            <w:tcBorders>
              <w:top w:val="single" w:sz="4" w:space="0" w:color="auto"/>
              <w:left w:val="nil"/>
              <w:bottom w:val="single" w:sz="4" w:space="0" w:color="auto"/>
              <w:right w:val="single" w:sz="4" w:space="0" w:color="auto"/>
            </w:tcBorders>
            <w:noWrap/>
            <w:hideMark/>
          </w:tcPr>
          <w:p w14:paraId="5CE6F5DF" w14:textId="77777777" w:rsidR="00B62C69" w:rsidRPr="00476CDE" w:rsidRDefault="00B62C69" w:rsidP="00FF2B36">
            <w:pPr>
              <w:rPr>
                <w:b/>
                <w:bCs/>
                <w:sz w:val="22"/>
                <w:szCs w:val="22"/>
              </w:rPr>
            </w:pPr>
            <w:r w:rsidRPr="00476CDE">
              <w:rPr>
                <w:b/>
                <w:bCs/>
                <w:sz w:val="22"/>
                <w:szCs w:val="22"/>
              </w:rPr>
              <w:t>Darbų ir išlaidų aprašymas</w:t>
            </w:r>
          </w:p>
        </w:tc>
        <w:tc>
          <w:tcPr>
            <w:tcW w:w="1527" w:type="dxa"/>
            <w:tcBorders>
              <w:top w:val="single" w:sz="4" w:space="0" w:color="auto"/>
              <w:left w:val="nil"/>
              <w:bottom w:val="single" w:sz="4" w:space="0" w:color="auto"/>
              <w:right w:val="single" w:sz="4" w:space="0" w:color="auto"/>
            </w:tcBorders>
            <w:hideMark/>
          </w:tcPr>
          <w:p w14:paraId="2373446E" w14:textId="77777777" w:rsidR="00B62C69" w:rsidRPr="00476CDE" w:rsidRDefault="00B62C69" w:rsidP="00325239">
            <w:pPr>
              <w:ind w:firstLine="191"/>
              <w:jc w:val="center"/>
              <w:rPr>
                <w:b/>
                <w:bCs/>
                <w:sz w:val="22"/>
                <w:szCs w:val="22"/>
              </w:rPr>
            </w:pPr>
            <w:r w:rsidRPr="00476CDE">
              <w:rPr>
                <w:b/>
                <w:bCs/>
                <w:sz w:val="22"/>
                <w:szCs w:val="22"/>
              </w:rPr>
              <w:t>Mato vnt.</w:t>
            </w:r>
          </w:p>
        </w:tc>
        <w:tc>
          <w:tcPr>
            <w:tcW w:w="1579" w:type="dxa"/>
            <w:tcBorders>
              <w:top w:val="single" w:sz="4" w:space="0" w:color="auto"/>
              <w:left w:val="nil"/>
              <w:bottom w:val="single" w:sz="4" w:space="0" w:color="auto"/>
              <w:right w:val="single" w:sz="4" w:space="0" w:color="auto"/>
            </w:tcBorders>
            <w:noWrap/>
            <w:hideMark/>
          </w:tcPr>
          <w:p w14:paraId="1814F054" w14:textId="2DD80BA6" w:rsidR="00B62C69" w:rsidRPr="00476CDE" w:rsidRDefault="00B62C69" w:rsidP="00FF2B36">
            <w:pPr>
              <w:ind w:firstLine="205"/>
              <w:jc w:val="center"/>
              <w:rPr>
                <w:b/>
                <w:bCs/>
                <w:sz w:val="22"/>
                <w:szCs w:val="22"/>
              </w:rPr>
            </w:pPr>
            <w:r>
              <w:rPr>
                <w:b/>
                <w:bCs/>
                <w:sz w:val="22"/>
                <w:szCs w:val="22"/>
              </w:rPr>
              <w:t>Preliminarus k</w:t>
            </w:r>
            <w:r w:rsidRPr="00476CDE">
              <w:rPr>
                <w:b/>
                <w:bCs/>
                <w:sz w:val="22"/>
                <w:szCs w:val="22"/>
              </w:rPr>
              <w:t>iekis</w:t>
            </w:r>
          </w:p>
        </w:tc>
        <w:tc>
          <w:tcPr>
            <w:tcW w:w="1289" w:type="dxa"/>
            <w:tcBorders>
              <w:top w:val="single" w:sz="4" w:space="0" w:color="auto"/>
              <w:left w:val="nil"/>
              <w:bottom w:val="single" w:sz="4" w:space="0" w:color="auto"/>
              <w:right w:val="single" w:sz="4" w:space="0" w:color="auto"/>
            </w:tcBorders>
          </w:tcPr>
          <w:p w14:paraId="68F13B92" w14:textId="2B4E1CA0" w:rsidR="00B62C69" w:rsidRPr="00476CDE" w:rsidRDefault="00B62C69" w:rsidP="00FF2B36">
            <w:pPr>
              <w:ind w:firstLine="142"/>
              <w:jc w:val="center"/>
              <w:rPr>
                <w:b/>
                <w:bCs/>
                <w:sz w:val="22"/>
                <w:szCs w:val="22"/>
              </w:rPr>
            </w:pPr>
            <w:r>
              <w:rPr>
                <w:b/>
                <w:bCs/>
                <w:sz w:val="22"/>
                <w:szCs w:val="22"/>
              </w:rPr>
              <w:t>Įkainis mato vnt. Eur (be PVM</w:t>
            </w:r>
            <w:r w:rsidR="00325239">
              <w:rPr>
                <w:b/>
                <w:bCs/>
                <w:sz w:val="22"/>
                <w:szCs w:val="22"/>
              </w:rPr>
              <w:t>)</w:t>
            </w:r>
          </w:p>
        </w:tc>
        <w:tc>
          <w:tcPr>
            <w:tcW w:w="1276" w:type="dxa"/>
            <w:tcBorders>
              <w:top w:val="single" w:sz="4" w:space="0" w:color="auto"/>
              <w:left w:val="nil"/>
              <w:bottom w:val="single" w:sz="4" w:space="0" w:color="auto"/>
              <w:right w:val="single" w:sz="4" w:space="0" w:color="auto"/>
            </w:tcBorders>
          </w:tcPr>
          <w:p w14:paraId="09E251C8" w14:textId="7AC8CB42" w:rsidR="00B62C69" w:rsidRPr="00476CDE" w:rsidRDefault="00325239" w:rsidP="00325239">
            <w:pPr>
              <w:ind w:left="-95" w:firstLine="190"/>
              <w:jc w:val="center"/>
              <w:rPr>
                <w:b/>
                <w:bCs/>
                <w:sz w:val="22"/>
                <w:szCs w:val="22"/>
              </w:rPr>
            </w:pPr>
            <w:r>
              <w:rPr>
                <w:b/>
                <w:bCs/>
                <w:sz w:val="22"/>
                <w:szCs w:val="22"/>
              </w:rPr>
              <w:t>Įkainis mato vnt. Eur (su PVM)</w:t>
            </w:r>
          </w:p>
        </w:tc>
        <w:tc>
          <w:tcPr>
            <w:tcW w:w="1303" w:type="dxa"/>
            <w:tcBorders>
              <w:top w:val="single" w:sz="4" w:space="0" w:color="auto"/>
              <w:left w:val="nil"/>
              <w:bottom w:val="single" w:sz="4" w:space="0" w:color="auto"/>
              <w:right w:val="single" w:sz="4" w:space="0" w:color="auto"/>
            </w:tcBorders>
          </w:tcPr>
          <w:p w14:paraId="7AC0BB3D" w14:textId="740947DA" w:rsidR="00B62C69" w:rsidRPr="00325239" w:rsidRDefault="00325239" w:rsidP="00FF2B36">
            <w:pPr>
              <w:ind w:firstLine="31"/>
              <w:jc w:val="center"/>
              <w:rPr>
                <w:b/>
                <w:bCs/>
                <w:sz w:val="22"/>
                <w:szCs w:val="22"/>
              </w:rPr>
            </w:pPr>
            <w:r>
              <w:rPr>
                <w:b/>
                <w:bCs/>
                <w:sz w:val="22"/>
                <w:szCs w:val="22"/>
              </w:rPr>
              <w:t>Suma, Eur (su PVM 7=(4x6)</w:t>
            </w:r>
          </w:p>
        </w:tc>
      </w:tr>
      <w:tr w:rsidR="00325239" w:rsidRPr="00476CDE" w14:paraId="67953968" w14:textId="77777777" w:rsidTr="00325239">
        <w:trPr>
          <w:trHeight w:val="570"/>
        </w:trPr>
        <w:tc>
          <w:tcPr>
            <w:tcW w:w="1192" w:type="dxa"/>
            <w:tcBorders>
              <w:top w:val="single" w:sz="4" w:space="0" w:color="auto"/>
              <w:left w:val="single" w:sz="4" w:space="0" w:color="auto"/>
              <w:bottom w:val="single" w:sz="4" w:space="0" w:color="auto"/>
              <w:right w:val="single" w:sz="4" w:space="0" w:color="auto"/>
            </w:tcBorders>
            <w:vAlign w:val="bottom"/>
          </w:tcPr>
          <w:p w14:paraId="486B9C72" w14:textId="3445AD05" w:rsidR="00325239" w:rsidRPr="00476CDE" w:rsidRDefault="00325239" w:rsidP="00FF2B36">
            <w:pPr>
              <w:rPr>
                <w:b/>
                <w:bCs/>
                <w:sz w:val="22"/>
                <w:szCs w:val="22"/>
              </w:rPr>
            </w:pPr>
            <w:r>
              <w:rPr>
                <w:b/>
                <w:bCs/>
                <w:sz w:val="22"/>
                <w:szCs w:val="22"/>
              </w:rPr>
              <w:t>1.</w:t>
            </w:r>
          </w:p>
        </w:tc>
        <w:tc>
          <w:tcPr>
            <w:tcW w:w="2772" w:type="dxa"/>
            <w:tcBorders>
              <w:top w:val="single" w:sz="4" w:space="0" w:color="auto"/>
              <w:left w:val="nil"/>
              <w:bottom w:val="single" w:sz="4" w:space="0" w:color="auto"/>
              <w:right w:val="single" w:sz="4" w:space="0" w:color="auto"/>
            </w:tcBorders>
            <w:noWrap/>
          </w:tcPr>
          <w:p w14:paraId="635D9748" w14:textId="005D3E2D" w:rsidR="00325239" w:rsidRPr="00476CDE" w:rsidRDefault="00325239" w:rsidP="00FF2B36">
            <w:pPr>
              <w:rPr>
                <w:b/>
                <w:bCs/>
                <w:sz w:val="22"/>
                <w:szCs w:val="22"/>
              </w:rPr>
            </w:pPr>
            <w:r>
              <w:rPr>
                <w:b/>
                <w:bCs/>
                <w:sz w:val="22"/>
                <w:szCs w:val="22"/>
              </w:rPr>
              <w:t>2.</w:t>
            </w:r>
          </w:p>
        </w:tc>
        <w:tc>
          <w:tcPr>
            <w:tcW w:w="1527" w:type="dxa"/>
            <w:tcBorders>
              <w:top w:val="single" w:sz="4" w:space="0" w:color="auto"/>
              <w:left w:val="nil"/>
              <w:bottom w:val="single" w:sz="4" w:space="0" w:color="auto"/>
              <w:right w:val="single" w:sz="4" w:space="0" w:color="auto"/>
            </w:tcBorders>
          </w:tcPr>
          <w:p w14:paraId="18818524" w14:textId="34F5B73A" w:rsidR="00325239" w:rsidRPr="00476CDE" w:rsidRDefault="00325239" w:rsidP="00FF2B36">
            <w:pPr>
              <w:jc w:val="center"/>
              <w:rPr>
                <w:b/>
                <w:bCs/>
                <w:sz w:val="22"/>
                <w:szCs w:val="22"/>
              </w:rPr>
            </w:pPr>
            <w:r>
              <w:rPr>
                <w:b/>
                <w:bCs/>
                <w:sz w:val="22"/>
                <w:szCs w:val="22"/>
              </w:rPr>
              <w:t>3.</w:t>
            </w:r>
          </w:p>
        </w:tc>
        <w:tc>
          <w:tcPr>
            <w:tcW w:w="1579" w:type="dxa"/>
            <w:tcBorders>
              <w:top w:val="single" w:sz="4" w:space="0" w:color="auto"/>
              <w:left w:val="nil"/>
              <w:bottom w:val="single" w:sz="4" w:space="0" w:color="auto"/>
              <w:right w:val="single" w:sz="4" w:space="0" w:color="auto"/>
            </w:tcBorders>
            <w:noWrap/>
          </w:tcPr>
          <w:p w14:paraId="3BDD83B4" w14:textId="2630474A" w:rsidR="00325239" w:rsidRDefault="00325239" w:rsidP="00FF2B36">
            <w:pPr>
              <w:ind w:firstLine="205"/>
              <w:jc w:val="center"/>
              <w:rPr>
                <w:b/>
                <w:bCs/>
                <w:sz w:val="22"/>
                <w:szCs w:val="22"/>
              </w:rPr>
            </w:pPr>
            <w:r>
              <w:rPr>
                <w:b/>
                <w:bCs/>
                <w:sz w:val="22"/>
                <w:szCs w:val="22"/>
              </w:rPr>
              <w:t>4.</w:t>
            </w:r>
          </w:p>
        </w:tc>
        <w:tc>
          <w:tcPr>
            <w:tcW w:w="1289" w:type="dxa"/>
            <w:tcBorders>
              <w:top w:val="single" w:sz="4" w:space="0" w:color="auto"/>
              <w:left w:val="nil"/>
              <w:bottom w:val="single" w:sz="4" w:space="0" w:color="auto"/>
              <w:right w:val="single" w:sz="4" w:space="0" w:color="auto"/>
            </w:tcBorders>
          </w:tcPr>
          <w:p w14:paraId="3C127120" w14:textId="1712F94F" w:rsidR="00325239" w:rsidRDefault="00325239" w:rsidP="00FF2B36">
            <w:pPr>
              <w:ind w:firstLine="142"/>
              <w:jc w:val="center"/>
              <w:rPr>
                <w:b/>
                <w:bCs/>
                <w:sz w:val="22"/>
                <w:szCs w:val="22"/>
              </w:rPr>
            </w:pPr>
            <w:r>
              <w:rPr>
                <w:b/>
                <w:bCs/>
                <w:sz w:val="22"/>
                <w:szCs w:val="22"/>
              </w:rPr>
              <w:t>5.</w:t>
            </w:r>
          </w:p>
        </w:tc>
        <w:tc>
          <w:tcPr>
            <w:tcW w:w="1276" w:type="dxa"/>
            <w:tcBorders>
              <w:top w:val="single" w:sz="4" w:space="0" w:color="auto"/>
              <w:left w:val="nil"/>
              <w:bottom w:val="single" w:sz="4" w:space="0" w:color="auto"/>
              <w:right w:val="single" w:sz="4" w:space="0" w:color="auto"/>
            </w:tcBorders>
          </w:tcPr>
          <w:p w14:paraId="2A8A9F36" w14:textId="7EBB4CF0" w:rsidR="00325239" w:rsidRDefault="00325239" w:rsidP="00325239">
            <w:pPr>
              <w:ind w:left="-95" w:firstLine="190"/>
              <w:jc w:val="center"/>
              <w:rPr>
                <w:b/>
                <w:bCs/>
                <w:sz w:val="22"/>
                <w:szCs w:val="22"/>
              </w:rPr>
            </w:pPr>
            <w:r>
              <w:rPr>
                <w:b/>
                <w:bCs/>
                <w:sz w:val="22"/>
                <w:szCs w:val="22"/>
              </w:rPr>
              <w:t>6.</w:t>
            </w:r>
          </w:p>
        </w:tc>
        <w:tc>
          <w:tcPr>
            <w:tcW w:w="1303" w:type="dxa"/>
            <w:tcBorders>
              <w:top w:val="single" w:sz="4" w:space="0" w:color="auto"/>
              <w:left w:val="nil"/>
              <w:bottom w:val="single" w:sz="4" w:space="0" w:color="auto"/>
              <w:right w:val="single" w:sz="4" w:space="0" w:color="auto"/>
            </w:tcBorders>
          </w:tcPr>
          <w:p w14:paraId="230A9224" w14:textId="3C611902" w:rsidR="00325239" w:rsidRDefault="00325239" w:rsidP="00FF2B36">
            <w:pPr>
              <w:ind w:firstLine="31"/>
              <w:jc w:val="center"/>
              <w:rPr>
                <w:b/>
                <w:bCs/>
                <w:sz w:val="22"/>
                <w:szCs w:val="22"/>
              </w:rPr>
            </w:pPr>
            <w:r>
              <w:rPr>
                <w:b/>
                <w:bCs/>
                <w:sz w:val="22"/>
                <w:szCs w:val="22"/>
              </w:rPr>
              <w:t>7.</w:t>
            </w:r>
          </w:p>
        </w:tc>
      </w:tr>
      <w:tr w:rsidR="00325239" w:rsidRPr="00476CDE" w14:paraId="1D15A8F4" w14:textId="4EDC0E31"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2203F502" w14:textId="77777777" w:rsidR="00B62C69" w:rsidRPr="00476CDE" w:rsidRDefault="00B62C69" w:rsidP="00FF2B36">
            <w:pPr>
              <w:jc w:val="center"/>
              <w:rPr>
                <w:sz w:val="22"/>
                <w:szCs w:val="22"/>
              </w:rPr>
            </w:pPr>
            <w:r w:rsidRPr="00476CDE">
              <w:rPr>
                <w:sz w:val="22"/>
                <w:szCs w:val="22"/>
              </w:rPr>
              <w:t>1.</w:t>
            </w:r>
          </w:p>
        </w:tc>
        <w:tc>
          <w:tcPr>
            <w:tcW w:w="2772" w:type="dxa"/>
            <w:tcBorders>
              <w:top w:val="nil"/>
              <w:left w:val="nil"/>
              <w:bottom w:val="single" w:sz="4" w:space="0" w:color="auto"/>
              <w:right w:val="single" w:sz="4" w:space="0" w:color="auto"/>
            </w:tcBorders>
            <w:noWrap/>
            <w:vAlign w:val="bottom"/>
            <w:hideMark/>
          </w:tcPr>
          <w:p w14:paraId="0CDB0FBE" w14:textId="77777777" w:rsidR="00B62C69" w:rsidRPr="00476CDE" w:rsidRDefault="00B62C69" w:rsidP="00325239">
            <w:pPr>
              <w:spacing w:line="240" w:lineRule="auto"/>
              <w:rPr>
                <w:sz w:val="22"/>
                <w:szCs w:val="22"/>
              </w:rPr>
            </w:pPr>
            <w:r w:rsidRPr="00476CDE">
              <w:rPr>
                <w:sz w:val="22"/>
                <w:szCs w:val="22"/>
              </w:rPr>
              <w:t>Stogų atskirų šiferio lakštų ir jų keitimo darbai, panaudojant kopėčias arba st</w:t>
            </w:r>
            <w:r>
              <w:rPr>
                <w:sz w:val="22"/>
                <w:szCs w:val="22"/>
              </w:rPr>
              <w:t>a</w:t>
            </w:r>
            <w:r w:rsidRPr="00476CDE">
              <w:rPr>
                <w:sz w:val="22"/>
                <w:szCs w:val="22"/>
              </w:rPr>
              <w:t>lažus</w:t>
            </w:r>
          </w:p>
        </w:tc>
        <w:tc>
          <w:tcPr>
            <w:tcW w:w="1527" w:type="dxa"/>
            <w:tcBorders>
              <w:top w:val="nil"/>
              <w:left w:val="nil"/>
              <w:bottom w:val="single" w:sz="4" w:space="0" w:color="auto"/>
              <w:right w:val="single" w:sz="4" w:space="0" w:color="auto"/>
            </w:tcBorders>
            <w:noWrap/>
            <w:vAlign w:val="bottom"/>
            <w:hideMark/>
          </w:tcPr>
          <w:p w14:paraId="4AF7A079"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18D4217E" w14:textId="77777777" w:rsidR="00B62C69" w:rsidRPr="00476CDE" w:rsidRDefault="00B62C69" w:rsidP="00FF2B36">
            <w:pPr>
              <w:jc w:val="center"/>
              <w:rPr>
                <w:sz w:val="22"/>
                <w:szCs w:val="22"/>
              </w:rPr>
            </w:pPr>
            <w:r>
              <w:rPr>
                <w:sz w:val="22"/>
                <w:szCs w:val="22"/>
              </w:rPr>
              <w:t>8</w:t>
            </w:r>
            <w:r w:rsidRPr="00476CDE">
              <w:rPr>
                <w:sz w:val="22"/>
                <w:szCs w:val="22"/>
              </w:rPr>
              <w:t>,00</w:t>
            </w:r>
          </w:p>
        </w:tc>
        <w:tc>
          <w:tcPr>
            <w:tcW w:w="1289" w:type="dxa"/>
            <w:tcBorders>
              <w:top w:val="nil"/>
              <w:left w:val="nil"/>
              <w:bottom w:val="single" w:sz="4" w:space="0" w:color="auto"/>
              <w:right w:val="single" w:sz="4" w:space="0" w:color="auto"/>
            </w:tcBorders>
          </w:tcPr>
          <w:p w14:paraId="24F36528"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5D587D2"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6B195187" w14:textId="77777777" w:rsidR="00B62C69" w:rsidRDefault="00B62C69" w:rsidP="00FF2B36">
            <w:pPr>
              <w:jc w:val="center"/>
              <w:rPr>
                <w:sz w:val="22"/>
                <w:szCs w:val="22"/>
              </w:rPr>
            </w:pPr>
          </w:p>
        </w:tc>
      </w:tr>
      <w:tr w:rsidR="00325239" w:rsidRPr="00476CDE" w14:paraId="7A476AC6" w14:textId="45599F2E"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2FF6BBC" w14:textId="77777777" w:rsidR="00B62C69" w:rsidRPr="00476CDE" w:rsidRDefault="00B62C69" w:rsidP="00FF2B36">
            <w:pPr>
              <w:jc w:val="center"/>
              <w:rPr>
                <w:sz w:val="22"/>
                <w:szCs w:val="22"/>
              </w:rPr>
            </w:pPr>
            <w:r w:rsidRPr="00476CDE">
              <w:rPr>
                <w:sz w:val="22"/>
                <w:szCs w:val="22"/>
              </w:rPr>
              <w:t>2.</w:t>
            </w:r>
          </w:p>
        </w:tc>
        <w:tc>
          <w:tcPr>
            <w:tcW w:w="2772" w:type="dxa"/>
            <w:tcBorders>
              <w:top w:val="nil"/>
              <w:left w:val="nil"/>
              <w:bottom w:val="single" w:sz="4" w:space="0" w:color="auto"/>
              <w:right w:val="single" w:sz="4" w:space="0" w:color="auto"/>
            </w:tcBorders>
            <w:noWrap/>
            <w:vAlign w:val="bottom"/>
            <w:hideMark/>
          </w:tcPr>
          <w:p w14:paraId="7BD4F5FE" w14:textId="77777777" w:rsidR="00B62C69" w:rsidRPr="00476CDE" w:rsidRDefault="00B62C69" w:rsidP="00325239">
            <w:pPr>
              <w:spacing w:line="240" w:lineRule="auto"/>
              <w:rPr>
                <w:sz w:val="22"/>
                <w:szCs w:val="22"/>
              </w:rPr>
            </w:pPr>
            <w:r w:rsidRPr="00476CDE">
              <w:rPr>
                <w:sz w:val="22"/>
                <w:szCs w:val="22"/>
              </w:rPr>
              <w:t>Stogų atskirų šiferio lakštų ir jų keitimo darbai, panaudojant autobokšt</w:t>
            </w:r>
            <w:r>
              <w:rPr>
                <w:sz w:val="22"/>
                <w:szCs w:val="22"/>
              </w:rPr>
              <w:t>e</w:t>
            </w:r>
            <w:r w:rsidRPr="00476CDE">
              <w:rPr>
                <w:sz w:val="22"/>
                <w:szCs w:val="22"/>
              </w:rPr>
              <w:t>l</w:t>
            </w:r>
            <w:r>
              <w:rPr>
                <w:sz w:val="22"/>
                <w:szCs w:val="22"/>
              </w:rPr>
              <w:t>į.</w:t>
            </w:r>
          </w:p>
        </w:tc>
        <w:tc>
          <w:tcPr>
            <w:tcW w:w="1527" w:type="dxa"/>
            <w:tcBorders>
              <w:top w:val="nil"/>
              <w:left w:val="nil"/>
              <w:bottom w:val="single" w:sz="4" w:space="0" w:color="auto"/>
              <w:right w:val="single" w:sz="4" w:space="0" w:color="auto"/>
            </w:tcBorders>
            <w:noWrap/>
            <w:vAlign w:val="bottom"/>
            <w:hideMark/>
          </w:tcPr>
          <w:p w14:paraId="33EE044A"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D275DD4" w14:textId="77777777" w:rsidR="00B62C69" w:rsidRPr="00476CDE" w:rsidRDefault="00B62C69" w:rsidP="00FF2B36">
            <w:pPr>
              <w:jc w:val="center"/>
              <w:rPr>
                <w:sz w:val="22"/>
                <w:szCs w:val="22"/>
              </w:rPr>
            </w:pPr>
            <w:r>
              <w:rPr>
                <w:sz w:val="22"/>
                <w:szCs w:val="22"/>
              </w:rPr>
              <w:t>15</w:t>
            </w:r>
            <w:r w:rsidRPr="00476CDE">
              <w:rPr>
                <w:sz w:val="22"/>
                <w:szCs w:val="22"/>
              </w:rPr>
              <w:t>,00</w:t>
            </w:r>
          </w:p>
        </w:tc>
        <w:tc>
          <w:tcPr>
            <w:tcW w:w="1289" w:type="dxa"/>
            <w:tcBorders>
              <w:top w:val="nil"/>
              <w:left w:val="nil"/>
              <w:bottom w:val="single" w:sz="4" w:space="0" w:color="auto"/>
              <w:right w:val="single" w:sz="4" w:space="0" w:color="auto"/>
            </w:tcBorders>
          </w:tcPr>
          <w:p w14:paraId="4B13C5AD"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C98FB7B"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A3C7A5C" w14:textId="77777777" w:rsidR="00B62C69" w:rsidRDefault="00B62C69" w:rsidP="00FF2B36">
            <w:pPr>
              <w:jc w:val="center"/>
              <w:rPr>
                <w:sz w:val="22"/>
                <w:szCs w:val="22"/>
              </w:rPr>
            </w:pPr>
          </w:p>
        </w:tc>
      </w:tr>
      <w:tr w:rsidR="00325239" w:rsidRPr="00476CDE" w14:paraId="3E76704E" w14:textId="1D2EDC50"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20D82930" w14:textId="77777777" w:rsidR="00B62C69" w:rsidRPr="00476CDE" w:rsidRDefault="00B62C69" w:rsidP="00FF2B36">
            <w:pPr>
              <w:jc w:val="center"/>
              <w:rPr>
                <w:sz w:val="22"/>
                <w:szCs w:val="22"/>
              </w:rPr>
            </w:pPr>
            <w:r w:rsidRPr="00476CDE">
              <w:rPr>
                <w:sz w:val="22"/>
                <w:szCs w:val="22"/>
              </w:rPr>
              <w:t>3.</w:t>
            </w:r>
          </w:p>
        </w:tc>
        <w:tc>
          <w:tcPr>
            <w:tcW w:w="2772" w:type="dxa"/>
            <w:tcBorders>
              <w:top w:val="nil"/>
              <w:left w:val="nil"/>
              <w:bottom w:val="single" w:sz="4" w:space="0" w:color="auto"/>
              <w:right w:val="single" w:sz="4" w:space="0" w:color="auto"/>
            </w:tcBorders>
            <w:noWrap/>
            <w:vAlign w:val="bottom"/>
            <w:hideMark/>
          </w:tcPr>
          <w:p w14:paraId="1FB0E8A3" w14:textId="77777777" w:rsidR="00B62C69" w:rsidRPr="00476CDE" w:rsidRDefault="00B62C69" w:rsidP="00325239">
            <w:pPr>
              <w:spacing w:line="240" w:lineRule="auto"/>
              <w:rPr>
                <w:sz w:val="22"/>
                <w:szCs w:val="22"/>
              </w:rPr>
            </w:pPr>
            <w:r w:rsidRPr="00476CDE">
              <w:rPr>
                <w:sz w:val="22"/>
                <w:szCs w:val="22"/>
              </w:rPr>
              <w:t>Mažaaukščių pastatų paprastų stogų dangos remontas, keičiant skardinę dangą</w:t>
            </w:r>
          </w:p>
        </w:tc>
        <w:tc>
          <w:tcPr>
            <w:tcW w:w="1527" w:type="dxa"/>
            <w:tcBorders>
              <w:top w:val="nil"/>
              <w:left w:val="nil"/>
              <w:bottom w:val="single" w:sz="4" w:space="0" w:color="auto"/>
              <w:right w:val="single" w:sz="4" w:space="0" w:color="auto"/>
            </w:tcBorders>
            <w:noWrap/>
            <w:vAlign w:val="bottom"/>
            <w:hideMark/>
          </w:tcPr>
          <w:p w14:paraId="60D972A8"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11106EC7"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419A557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E226BD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9C6A814" w14:textId="77777777" w:rsidR="00B62C69" w:rsidRDefault="00B62C69" w:rsidP="00FF2B36">
            <w:pPr>
              <w:jc w:val="center"/>
              <w:rPr>
                <w:sz w:val="22"/>
                <w:szCs w:val="22"/>
              </w:rPr>
            </w:pPr>
          </w:p>
        </w:tc>
      </w:tr>
      <w:tr w:rsidR="00325239" w:rsidRPr="00476CDE" w14:paraId="13B939B3" w14:textId="452AD7E3"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0BF3A06" w14:textId="77777777" w:rsidR="00B62C69" w:rsidRPr="00476CDE" w:rsidRDefault="00B62C69" w:rsidP="00FF2B36">
            <w:pPr>
              <w:jc w:val="center"/>
              <w:rPr>
                <w:sz w:val="22"/>
                <w:szCs w:val="22"/>
              </w:rPr>
            </w:pPr>
            <w:r w:rsidRPr="00476CDE">
              <w:rPr>
                <w:sz w:val="22"/>
                <w:szCs w:val="22"/>
              </w:rPr>
              <w:t>4.</w:t>
            </w:r>
          </w:p>
        </w:tc>
        <w:tc>
          <w:tcPr>
            <w:tcW w:w="2772" w:type="dxa"/>
            <w:tcBorders>
              <w:top w:val="nil"/>
              <w:left w:val="nil"/>
              <w:bottom w:val="single" w:sz="4" w:space="0" w:color="auto"/>
              <w:right w:val="single" w:sz="4" w:space="0" w:color="auto"/>
            </w:tcBorders>
            <w:noWrap/>
            <w:vAlign w:val="bottom"/>
            <w:hideMark/>
          </w:tcPr>
          <w:p w14:paraId="2321E248" w14:textId="77777777" w:rsidR="00B62C69" w:rsidRPr="00476CDE" w:rsidRDefault="00B62C69" w:rsidP="00325239">
            <w:pPr>
              <w:spacing w:line="240" w:lineRule="auto"/>
              <w:rPr>
                <w:sz w:val="22"/>
                <w:szCs w:val="22"/>
              </w:rPr>
            </w:pPr>
            <w:r w:rsidRPr="00476CDE">
              <w:rPr>
                <w:sz w:val="22"/>
                <w:szCs w:val="22"/>
              </w:rPr>
              <w:t>Dviaukščių pastatų  paprastų stogų dangos remontas, keičiant skardinę dangą</w:t>
            </w:r>
          </w:p>
        </w:tc>
        <w:tc>
          <w:tcPr>
            <w:tcW w:w="1527" w:type="dxa"/>
            <w:tcBorders>
              <w:top w:val="nil"/>
              <w:left w:val="nil"/>
              <w:bottom w:val="single" w:sz="4" w:space="0" w:color="auto"/>
              <w:right w:val="single" w:sz="4" w:space="0" w:color="auto"/>
            </w:tcBorders>
            <w:noWrap/>
            <w:vAlign w:val="bottom"/>
            <w:hideMark/>
          </w:tcPr>
          <w:p w14:paraId="65F29F6C"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27DAE613"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59FB865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711CC6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7A90A64" w14:textId="77777777" w:rsidR="00B62C69" w:rsidRDefault="00B62C69" w:rsidP="00FF2B36">
            <w:pPr>
              <w:jc w:val="center"/>
              <w:rPr>
                <w:sz w:val="22"/>
                <w:szCs w:val="22"/>
              </w:rPr>
            </w:pPr>
          </w:p>
        </w:tc>
      </w:tr>
      <w:tr w:rsidR="00325239" w:rsidRPr="00476CDE" w14:paraId="54FFDBB3" w14:textId="4B00598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3E756DA" w14:textId="77777777" w:rsidR="00B62C69" w:rsidRPr="00476CDE" w:rsidRDefault="00B62C69" w:rsidP="00FF2B36">
            <w:pPr>
              <w:jc w:val="center"/>
              <w:rPr>
                <w:sz w:val="22"/>
                <w:szCs w:val="22"/>
              </w:rPr>
            </w:pPr>
            <w:r w:rsidRPr="00476CDE">
              <w:rPr>
                <w:sz w:val="22"/>
                <w:szCs w:val="22"/>
              </w:rPr>
              <w:t>5.</w:t>
            </w:r>
          </w:p>
        </w:tc>
        <w:tc>
          <w:tcPr>
            <w:tcW w:w="2772" w:type="dxa"/>
            <w:tcBorders>
              <w:top w:val="nil"/>
              <w:left w:val="nil"/>
              <w:bottom w:val="single" w:sz="4" w:space="0" w:color="auto"/>
              <w:right w:val="single" w:sz="4" w:space="0" w:color="auto"/>
            </w:tcBorders>
            <w:vAlign w:val="bottom"/>
            <w:hideMark/>
          </w:tcPr>
          <w:p w14:paraId="1CFBC655" w14:textId="77777777" w:rsidR="00B62C69" w:rsidRPr="00476CDE" w:rsidRDefault="00B62C69" w:rsidP="00325239">
            <w:pPr>
              <w:spacing w:line="240" w:lineRule="auto"/>
              <w:rPr>
                <w:sz w:val="22"/>
                <w:szCs w:val="22"/>
              </w:rPr>
            </w:pPr>
            <w:r w:rsidRPr="00476CDE">
              <w:rPr>
                <w:sz w:val="22"/>
                <w:szCs w:val="22"/>
              </w:rPr>
              <w:t>Lietvamzdžių, latakų pakeitimas naujais, įskaitant medžiagas</w:t>
            </w:r>
          </w:p>
        </w:tc>
        <w:tc>
          <w:tcPr>
            <w:tcW w:w="1527" w:type="dxa"/>
            <w:tcBorders>
              <w:top w:val="nil"/>
              <w:left w:val="nil"/>
              <w:bottom w:val="single" w:sz="4" w:space="0" w:color="auto"/>
              <w:right w:val="single" w:sz="4" w:space="0" w:color="auto"/>
            </w:tcBorders>
            <w:noWrap/>
            <w:vAlign w:val="bottom"/>
            <w:hideMark/>
          </w:tcPr>
          <w:p w14:paraId="01F47C41"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1B4F8722" w14:textId="77777777" w:rsidR="00B62C69" w:rsidRPr="00476CDE" w:rsidRDefault="00B62C69" w:rsidP="00FF2B36">
            <w:pPr>
              <w:jc w:val="center"/>
              <w:rPr>
                <w:sz w:val="22"/>
                <w:szCs w:val="22"/>
              </w:rPr>
            </w:pPr>
            <w:r>
              <w:rPr>
                <w:sz w:val="22"/>
                <w:szCs w:val="22"/>
              </w:rPr>
              <w:t>30</w:t>
            </w:r>
            <w:r w:rsidRPr="00476CDE">
              <w:rPr>
                <w:sz w:val="22"/>
                <w:szCs w:val="22"/>
              </w:rPr>
              <w:t>,00</w:t>
            </w:r>
          </w:p>
        </w:tc>
        <w:tc>
          <w:tcPr>
            <w:tcW w:w="1289" w:type="dxa"/>
            <w:tcBorders>
              <w:top w:val="nil"/>
              <w:left w:val="nil"/>
              <w:bottom w:val="single" w:sz="4" w:space="0" w:color="auto"/>
              <w:right w:val="single" w:sz="4" w:space="0" w:color="auto"/>
            </w:tcBorders>
          </w:tcPr>
          <w:p w14:paraId="134A2B3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B7279F3"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6777302F" w14:textId="77777777" w:rsidR="00B62C69" w:rsidRDefault="00B62C69" w:rsidP="00FF2B36">
            <w:pPr>
              <w:jc w:val="center"/>
              <w:rPr>
                <w:sz w:val="22"/>
                <w:szCs w:val="22"/>
              </w:rPr>
            </w:pPr>
          </w:p>
        </w:tc>
      </w:tr>
      <w:tr w:rsidR="00325239" w:rsidRPr="00476CDE" w14:paraId="0B31345D" w14:textId="6280785A" w:rsidTr="00325239">
        <w:trPr>
          <w:trHeight w:val="585"/>
        </w:trPr>
        <w:tc>
          <w:tcPr>
            <w:tcW w:w="1192" w:type="dxa"/>
            <w:tcBorders>
              <w:top w:val="nil"/>
              <w:left w:val="single" w:sz="4" w:space="0" w:color="auto"/>
              <w:bottom w:val="single" w:sz="4" w:space="0" w:color="auto"/>
              <w:right w:val="single" w:sz="4" w:space="0" w:color="auto"/>
            </w:tcBorders>
            <w:noWrap/>
            <w:hideMark/>
          </w:tcPr>
          <w:p w14:paraId="769C4348" w14:textId="77777777" w:rsidR="00B62C69" w:rsidRPr="00476CDE" w:rsidRDefault="00B62C69" w:rsidP="00FF2B36">
            <w:pPr>
              <w:jc w:val="center"/>
              <w:rPr>
                <w:sz w:val="22"/>
                <w:szCs w:val="22"/>
              </w:rPr>
            </w:pPr>
            <w:r w:rsidRPr="00476CDE">
              <w:rPr>
                <w:sz w:val="22"/>
                <w:szCs w:val="22"/>
              </w:rPr>
              <w:t>6.</w:t>
            </w:r>
          </w:p>
        </w:tc>
        <w:tc>
          <w:tcPr>
            <w:tcW w:w="2772" w:type="dxa"/>
            <w:tcBorders>
              <w:top w:val="nil"/>
              <w:left w:val="nil"/>
              <w:bottom w:val="single" w:sz="4" w:space="0" w:color="auto"/>
              <w:right w:val="single" w:sz="4" w:space="0" w:color="auto"/>
            </w:tcBorders>
            <w:hideMark/>
          </w:tcPr>
          <w:p w14:paraId="63CE1884" w14:textId="77777777" w:rsidR="00B62C69" w:rsidRPr="00476CDE" w:rsidRDefault="00B62C69" w:rsidP="00325239">
            <w:pPr>
              <w:spacing w:line="240" w:lineRule="auto"/>
              <w:rPr>
                <w:sz w:val="22"/>
                <w:szCs w:val="22"/>
              </w:rPr>
            </w:pPr>
            <w:r w:rsidRPr="00476CDE">
              <w:rPr>
                <w:sz w:val="22"/>
                <w:szCs w:val="22"/>
              </w:rPr>
              <w:t>Šlaitinių stogų vėj</w:t>
            </w:r>
            <w:r>
              <w:rPr>
                <w:sz w:val="22"/>
                <w:szCs w:val="22"/>
              </w:rPr>
              <w:t>a</w:t>
            </w:r>
            <w:r w:rsidRPr="00476CDE">
              <w:rPr>
                <w:sz w:val="22"/>
                <w:szCs w:val="22"/>
              </w:rPr>
              <w:t>l</w:t>
            </w:r>
            <w:r>
              <w:rPr>
                <w:sz w:val="22"/>
                <w:szCs w:val="22"/>
              </w:rPr>
              <w:t>e</w:t>
            </w:r>
            <w:r w:rsidRPr="00476CDE">
              <w:rPr>
                <w:sz w:val="22"/>
                <w:szCs w:val="22"/>
              </w:rPr>
              <w:t>nči</w:t>
            </w:r>
            <w:r>
              <w:rPr>
                <w:sz w:val="22"/>
                <w:szCs w:val="22"/>
              </w:rPr>
              <w:t>ų</w:t>
            </w:r>
            <w:r w:rsidRPr="00476CDE">
              <w:rPr>
                <w:sz w:val="22"/>
                <w:szCs w:val="22"/>
              </w:rPr>
              <w:t xml:space="preserve"> (skardos lenktų profilių)  atskirų vietų keitimas/ tvirtinimas, įtraukiant paruošiamuosius darbus ir medžiagas</w:t>
            </w:r>
          </w:p>
        </w:tc>
        <w:tc>
          <w:tcPr>
            <w:tcW w:w="1527" w:type="dxa"/>
            <w:tcBorders>
              <w:top w:val="nil"/>
              <w:left w:val="nil"/>
              <w:bottom w:val="single" w:sz="4" w:space="0" w:color="auto"/>
              <w:right w:val="single" w:sz="4" w:space="0" w:color="auto"/>
            </w:tcBorders>
            <w:noWrap/>
            <w:hideMark/>
          </w:tcPr>
          <w:p w14:paraId="748F676D"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hideMark/>
          </w:tcPr>
          <w:p w14:paraId="3C7FBAE2" w14:textId="77777777" w:rsidR="00B62C69" w:rsidRPr="00476CDE" w:rsidRDefault="00B62C69" w:rsidP="00FF2B36">
            <w:pPr>
              <w:jc w:val="center"/>
              <w:rPr>
                <w:sz w:val="22"/>
                <w:szCs w:val="22"/>
              </w:rPr>
            </w:pPr>
            <w:r>
              <w:rPr>
                <w:sz w:val="22"/>
                <w:szCs w:val="22"/>
              </w:rPr>
              <w:t>60</w:t>
            </w:r>
            <w:r w:rsidRPr="00476CDE">
              <w:rPr>
                <w:sz w:val="22"/>
                <w:szCs w:val="22"/>
              </w:rPr>
              <w:t>,00</w:t>
            </w:r>
          </w:p>
        </w:tc>
        <w:tc>
          <w:tcPr>
            <w:tcW w:w="1289" w:type="dxa"/>
            <w:tcBorders>
              <w:top w:val="nil"/>
              <w:left w:val="nil"/>
              <w:bottom w:val="single" w:sz="4" w:space="0" w:color="auto"/>
              <w:right w:val="single" w:sz="4" w:space="0" w:color="auto"/>
            </w:tcBorders>
          </w:tcPr>
          <w:p w14:paraId="720B981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3A1016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5960981" w14:textId="77777777" w:rsidR="00B62C69" w:rsidRDefault="00B62C69" w:rsidP="00FF2B36">
            <w:pPr>
              <w:jc w:val="center"/>
              <w:rPr>
                <w:sz w:val="22"/>
                <w:szCs w:val="22"/>
              </w:rPr>
            </w:pPr>
          </w:p>
        </w:tc>
      </w:tr>
      <w:tr w:rsidR="00325239" w:rsidRPr="00476CDE" w14:paraId="5A5389F4" w14:textId="17F7A0E3"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9B29977" w14:textId="77777777" w:rsidR="00B62C69" w:rsidRPr="00476CDE" w:rsidRDefault="00B62C69" w:rsidP="00FF2B36">
            <w:pPr>
              <w:jc w:val="center"/>
              <w:rPr>
                <w:sz w:val="22"/>
                <w:szCs w:val="22"/>
              </w:rPr>
            </w:pPr>
            <w:r w:rsidRPr="00476CDE">
              <w:rPr>
                <w:sz w:val="22"/>
                <w:szCs w:val="22"/>
              </w:rPr>
              <w:t>7.</w:t>
            </w:r>
          </w:p>
        </w:tc>
        <w:tc>
          <w:tcPr>
            <w:tcW w:w="2772" w:type="dxa"/>
            <w:tcBorders>
              <w:top w:val="nil"/>
              <w:left w:val="nil"/>
              <w:bottom w:val="single" w:sz="4" w:space="0" w:color="auto"/>
              <w:right w:val="single" w:sz="4" w:space="0" w:color="auto"/>
            </w:tcBorders>
            <w:noWrap/>
            <w:vAlign w:val="bottom"/>
            <w:hideMark/>
          </w:tcPr>
          <w:p w14:paraId="53B66796" w14:textId="77777777" w:rsidR="00B62C69" w:rsidRPr="00476CDE" w:rsidRDefault="00B62C69" w:rsidP="00325239">
            <w:pPr>
              <w:spacing w:line="240" w:lineRule="auto"/>
              <w:rPr>
                <w:sz w:val="22"/>
                <w:szCs w:val="22"/>
              </w:rPr>
            </w:pPr>
            <w:r w:rsidRPr="00476CDE">
              <w:rPr>
                <w:sz w:val="22"/>
                <w:szCs w:val="22"/>
              </w:rPr>
              <w:t>Senų krosnių šildymui ar maistui išardymas</w:t>
            </w:r>
          </w:p>
        </w:tc>
        <w:tc>
          <w:tcPr>
            <w:tcW w:w="1527" w:type="dxa"/>
            <w:tcBorders>
              <w:top w:val="nil"/>
              <w:left w:val="nil"/>
              <w:bottom w:val="single" w:sz="4" w:space="0" w:color="auto"/>
              <w:right w:val="single" w:sz="4" w:space="0" w:color="auto"/>
            </w:tcBorders>
            <w:noWrap/>
            <w:vAlign w:val="bottom"/>
            <w:hideMark/>
          </w:tcPr>
          <w:p w14:paraId="17B0BAFD" w14:textId="77777777" w:rsidR="00B62C69" w:rsidRPr="00476CDE" w:rsidRDefault="00B62C69" w:rsidP="00FF2B36">
            <w:pPr>
              <w:jc w:val="center"/>
              <w:rPr>
                <w:sz w:val="22"/>
                <w:szCs w:val="22"/>
              </w:rPr>
            </w:pPr>
            <w:r w:rsidRPr="00476CDE">
              <w:rPr>
                <w:sz w:val="22"/>
                <w:szCs w:val="22"/>
              </w:rPr>
              <w:t>m3</w:t>
            </w:r>
          </w:p>
        </w:tc>
        <w:tc>
          <w:tcPr>
            <w:tcW w:w="1579" w:type="dxa"/>
            <w:tcBorders>
              <w:top w:val="nil"/>
              <w:left w:val="nil"/>
              <w:bottom w:val="single" w:sz="4" w:space="0" w:color="auto"/>
              <w:right w:val="single" w:sz="4" w:space="0" w:color="auto"/>
            </w:tcBorders>
            <w:noWrap/>
            <w:vAlign w:val="bottom"/>
            <w:hideMark/>
          </w:tcPr>
          <w:p w14:paraId="7202390D"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4D609EDC"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8C2E6A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1E3E43B" w14:textId="77777777" w:rsidR="00B62C69" w:rsidRDefault="00B62C69" w:rsidP="00FF2B36">
            <w:pPr>
              <w:jc w:val="center"/>
              <w:rPr>
                <w:sz w:val="22"/>
                <w:szCs w:val="22"/>
              </w:rPr>
            </w:pPr>
          </w:p>
        </w:tc>
      </w:tr>
      <w:tr w:rsidR="00325239" w:rsidRPr="00476CDE" w14:paraId="230EC436" w14:textId="6EB77503"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1E03493" w14:textId="77777777" w:rsidR="00B62C69" w:rsidRPr="00476CDE" w:rsidRDefault="00B62C69" w:rsidP="00FF2B36">
            <w:pPr>
              <w:jc w:val="center"/>
              <w:rPr>
                <w:sz w:val="22"/>
                <w:szCs w:val="22"/>
              </w:rPr>
            </w:pPr>
            <w:r w:rsidRPr="00476CDE">
              <w:rPr>
                <w:sz w:val="22"/>
                <w:szCs w:val="22"/>
              </w:rPr>
              <w:t>8.</w:t>
            </w:r>
          </w:p>
        </w:tc>
        <w:tc>
          <w:tcPr>
            <w:tcW w:w="2772" w:type="dxa"/>
            <w:tcBorders>
              <w:top w:val="nil"/>
              <w:left w:val="nil"/>
              <w:bottom w:val="single" w:sz="4" w:space="0" w:color="auto"/>
              <w:right w:val="single" w:sz="4" w:space="0" w:color="auto"/>
            </w:tcBorders>
            <w:noWrap/>
            <w:vAlign w:val="bottom"/>
            <w:hideMark/>
          </w:tcPr>
          <w:p w14:paraId="214DCA90" w14:textId="77777777" w:rsidR="00B62C69" w:rsidRPr="00476CDE" w:rsidRDefault="00B62C69" w:rsidP="00325239">
            <w:pPr>
              <w:spacing w:line="240" w:lineRule="auto"/>
              <w:rPr>
                <w:sz w:val="22"/>
                <w:szCs w:val="22"/>
              </w:rPr>
            </w:pPr>
            <w:r w:rsidRPr="00476CDE">
              <w:rPr>
                <w:sz w:val="22"/>
                <w:szCs w:val="22"/>
              </w:rPr>
              <w:t xml:space="preserve">Naujos stačiamalkės  krosnies šildymui ar šiltos </w:t>
            </w:r>
            <w:r w:rsidRPr="00476CDE">
              <w:rPr>
                <w:sz w:val="22"/>
                <w:szCs w:val="22"/>
              </w:rPr>
              <w:lastRenderedPageBreak/>
              <w:t>sienelės šildymui mūrijimo darbai</w:t>
            </w:r>
          </w:p>
        </w:tc>
        <w:tc>
          <w:tcPr>
            <w:tcW w:w="1527" w:type="dxa"/>
            <w:tcBorders>
              <w:top w:val="nil"/>
              <w:left w:val="nil"/>
              <w:bottom w:val="single" w:sz="4" w:space="0" w:color="auto"/>
              <w:right w:val="single" w:sz="4" w:space="0" w:color="auto"/>
            </w:tcBorders>
            <w:noWrap/>
            <w:vAlign w:val="bottom"/>
            <w:hideMark/>
          </w:tcPr>
          <w:p w14:paraId="4060C403" w14:textId="77777777" w:rsidR="00B62C69" w:rsidRPr="00476CDE" w:rsidRDefault="00B62C69" w:rsidP="00FF2B36">
            <w:pPr>
              <w:jc w:val="center"/>
              <w:rPr>
                <w:sz w:val="22"/>
                <w:szCs w:val="22"/>
              </w:rPr>
            </w:pPr>
            <w:r w:rsidRPr="00476CDE">
              <w:rPr>
                <w:sz w:val="22"/>
                <w:szCs w:val="22"/>
              </w:rPr>
              <w:lastRenderedPageBreak/>
              <w:t>m3</w:t>
            </w:r>
          </w:p>
        </w:tc>
        <w:tc>
          <w:tcPr>
            <w:tcW w:w="1579" w:type="dxa"/>
            <w:tcBorders>
              <w:top w:val="nil"/>
              <w:left w:val="nil"/>
              <w:bottom w:val="single" w:sz="4" w:space="0" w:color="auto"/>
              <w:right w:val="single" w:sz="4" w:space="0" w:color="auto"/>
            </w:tcBorders>
            <w:noWrap/>
            <w:vAlign w:val="bottom"/>
            <w:hideMark/>
          </w:tcPr>
          <w:p w14:paraId="5B4C8ECA"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42A6FF5C"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B19373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F10DC2B" w14:textId="77777777" w:rsidR="00B62C69" w:rsidRDefault="00B62C69" w:rsidP="00FF2B36">
            <w:pPr>
              <w:jc w:val="center"/>
              <w:rPr>
                <w:sz w:val="22"/>
                <w:szCs w:val="22"/>
              </w:rPr>
            </w:pPr>
          </w:p>
        </w:tc>
      </w:tr>
      <w:tr w:rsidR="00325239" w:rsidRPr="00476CDE" w14:paraId="54B1DC10" w14:textId="14DB1CA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88A0384" w14:textId="77777777" w:rsidR="00B62C69" w:rsidRPr="00476CDE" w:rsidRDefault="00B62C69" w:rsidP="00FF2B36">
            <w:pPr>
              <w:jc w:val="center"/>
              <w:rPr>
                <w:sz w:val="22"/>
                <w:szCs w:val="22"/>
              </w:rPr>
            </w:pPr>
            <w:r w:rsidRPr="00476CDE">
              <w:rPr>
                <w:sz w:val="22"/>
                <w:szCs w:val="22"/>
              </w:rPr>
              <w:t>9.</w:t>
            </w:r>
          </w:p>
        </w:tc>
        <w:tc>
          <w:tcPr>
            <w:tcW w:w="2772" w:type="dxa"/>
            <w:tcBorders>
              <w:top w:val="nil"/>
              <w:left w:val="nil"/>
              <w:bottom w:val="single" w:sz="4" w:space="0" w:color="auto"/>
              <w:right w:val="single" w:sz="4" w:space="0" w:color="auto"/>
            </w:tcBorders>
            <w:noWrap/>
            <w:vAlign w:val="bottom"/>
            <w:hideMark/>
          </w:tcPr>
          <w:p w14:paraId="31B5A5C3" w14:textId="77777777" w:rsidR="00B62C69" w:rsidRPr="00476CDE" w:rsidRDefault="00B62C69" w:rsidP="00325239">
            <w:pPr>
              <w:spacing w:line="240" w:lineRule="auto"/>
              <w:rPr>
                <w:sz w:val="22"/>
                <w:szCs w:val="22"/>
              </w:rPr>
            </w:pPr>
            <w:r w:rsidRPr="00476CDE">
              <w:rPr>
                <w:sz w:val="22"/>
                <w:szCs w:val="22"/>
              </w:rPr>
              <w:t>Naujos krosnies maistui mūrijimo darbai (be įdėtinių metalo gaminių)</w:t>
            </w:r>
          </w:p>
        </w:tc>
        <w:tc>
          <w:tcPr>
            <w:tcW w:w="1527" w:type="dxa"/>
            <w:tcBorders>
              <w:top w:val="nil"/>
              <w:left w:val="nil"/>
              <w:bottom w:val="single" w:sz="4" w:space="0" w:color="auto"/>
              <w:right w:val="single" w:sz="4" w:space="0" w:color="auto"/>
            </w:tcBorders>
            <w:noWrap/>
            <w:vAlign w:val="bottom"/>
            <w:hideMark/>
          </w:tcPr>
          <w:p w14:paraId="20A4F645" w14:textId="77777777" w:rsidR="00B62C69" w:rsidRPr="00476CDE" w:rsidRDefault="00B62C69" w:rsidP="00FF2B36">
            <w:pPr>
              <w:jc w:val="center"/>
              <w:rPr>
                <w:sz w:val="22"/>
                <w:szCs w:val="22"/>
              </w:rPr>
            </w:pPr>
            <w:r w:rsidRPr="00476CDE">
              <w:rPr>
                <w:sz w:val="22"/>
                <w:szCs w:val="22"/>
              </w:rPr>
              <w:t>m3</w:t>
            </w:r>
          </w:p>
        </w:tc>
        <w:tc>
          <w:tcPr>
            <w:tcW w:w="1579" w:type="dxa"/>
            <w:tcBorders>
              <w:top w:val="nil"/>
              <w:left w:val="nil"/>
              <w:bottom w:val="single" w:sz="4" w:space="0" w:color="auto"/>
              <w:right w:val="single" w:sz="4" w:space="0" w:color="auto"/>
            </w:tcBorders>
            <w:noWrap/>
            <w:vAlign w:val="bottom"/>
            <w:hideMark/>
          </w:tcPr>
          <w:p w14:paraId="73887307" w14:textId="77777777" w:rsidR="00B62C69" w:rsidRPr="00476CDE" w:rsidRDefault="00B62C69" w:rsidP="00FF2B36">
            <w:pPr>
              <w:jc w:val="center"/>
              <w:rPr>
                <w:sz w:val="22"/>
                <w:szCs w:val="22"/>
              </w:rPr>
            </w:pPr>
            <w:r>
              <w:rPr>
                <w:sz w:val="22"/>
                <w:szCs w:val="22"/>
              </w:rPr>
              <w:t>8</w:t>
            </w:r>
            <w:r w:rsidRPr="00476CDE">
              <w:rPr>
                <w:sz w:val="22"/>
                <w:szCs w:val="22"/>
              </w:rPr>
              <w:t>,</w:t>
            </w:r>
            <w:r>
              <w:rPr>
                <w:sz w:val="22"/>
                <w:szCs w:val="22"/>
              </w:rPr>
              <w:t>0</w:t>
            </w:r>
            <w:r w:rsidRPr="00476CDE">
              <w:rPr>
                <w:sz w:val="22"/>
                <w:szCs w:val="22"/>
              </w:rPr>
              <w:t>0</w:t>
            </w:r>
          </w:p>
        </w:tc>
        <w:tc>
          <w:tcPr>
            <w:tcW w:w="1289" w:type="dxa"/>
            <w:tcBorders>
              <w:top w:val="nil"/>
              <w:left w:val="nil"/>
              <w:bottom w:val="single" w:sz="4" w:space="0" w:color="auto"/>
              <w:right w:val="single" w:sz="4" w:space="0" w:color="auto"/>
            </w:tcBorders>
          </w:tcPr>
          <w:p w14:paraId="4A0F1639"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4EE02B1"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4E669D7" w14:textId="77777777" w:rsidR="00B62C69" w:rsidRDefault="00B62C69" w:rsidP="00FF2B36">
            <w:pPr>
              <w:jc w:val="center"/>
              <w:rPr>
                <w:sz w:val="22"/>
                <w:szCs w:val="22"/>
              </w:rPr>
            </w:pPr>
          </w:p>
        </w:tc>
      </w:tr>
      <w:tr w:rsidR="00325239" w:rsidRPr="00476CDE" w14:paraId="39E7F22F" w14:textId="067721AB"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65429DA" w14:textId="77777777" w:rsidR="00B62C69" w:rsidRPr="00476CDE" w:rsidRDefault="00B62C69" w:rsidP="00FF2B36">
            <w:pPr>
              <w:jc w:val="center"/>
              <w:rPr>
                <w:sz w:val="22"/>
                <w:szCs w:val="22"/>
              </w:rPr>
            </w:pPr>
            <w:r w:rsidRPr="00476CDE">
              <w:rPr>
                <w:sz w:val="22"/>
                <w:szCs w:val="22"/>
              </w:rPr>
              <w:t>10.</w:t>
            </w:r>
          </w:p>
        </w:tc>
        <w:tc>
          <w:tcPr>
            <w:tcW w:w="2772" w:type="dxa"/>
            <w:tcBorders>
              <w:top w:val="nil"/>
              <w:left w:val="nil"/>
              <w:bottom w:val="single" w:sz="4" w:space="0" w:color="auto"/>
              <w:right w:val="single" w:sz="4" w:space="0" w:color="auto"/>
            </w:tcBorders>
            <w:noWrap/>
            <w:vAlign w:val="bottom"/>
            <w:hideMark/>
          </w:tcPr>
          <w:p w14:paraId="25D67A72" w14:textId="77777777" w:rsidR="00B62C69" w:rsidRPr="00476CDE" w:rsidRDefault="00B62C69" w:rsidP="00325239">
            <w:pPr>
              <w:spacing w:line="240" w:lineRule="auto"/>
              <w:rPr>
                <w:sz w:val="22"/>
                <w:szCs w:val="22"/>
              </w:rPr>
            </w:pPr>
            <w:r w:rsidRPr="00476CDE">
              <w:rPr>
                <w:sz w:val="22"/>
                <w:szCs w:val="22"/>
              </w:rPr>
              <w:t>Krosnies maistui detalės (užkaišo) pakeitimas</w:t>
            </w:r>
          </w:p>
        </w:tc>
        <w:tc>
          <w:tcPr>
            <w:tcW w:w="1527" w:type="dxa"/>
            <w:tcBorders>
              <w:top w:val="nil"/>
              <w:left w:val="nil"/>
              <w:bottom w:val="single" w:sz="4" w:space="0" w:color="auto"/>
              <w:right w:val="single" w:sz="4" w:space="0" w:color="auto"/>
            </w:tcBorders>
            <w:noWrap/>
            <w:vAlign w:val="bottom"/>
            <w:hideMark/>
          </w:tcPr>
          <w:p w14:paraId="3024309F" w14:textId="77777777" w:rsidR="00B62C69" w:rsidRPr="00476CDE" w:rsidRDefault="00B62C69" w:rsidP="00FF2B36">
            <w:pPr>
              <w:jc w:val="center"/>
              <w:rPr>
                <w:sz w:val="22"/>
                <w:szCs w:val="22"/>
              </w:rPr>
            </w:pPr>
            <w:r w:rsidRPr="00476CDE">
              <w:rPr>
                <w:sz w:val="22"/>
                <w:szCs w:val="22"/>
              </w:rPr>
              <w:t xml:space="preserve">vnt. </w:t>
            </w:r>
          </w:p>
        </w:tc>
        <w:tc>
          <w:tcPr>
            <w:tcW w:w="1579" w:type="dxa"/>
            <w:tcBorders>
              <w:top w:val="nil"/>
              <w:left w:val="nil"/>
              <w:bottom w:val="single" w:sz="4" w:space="0" w:color="auto"/>
              <w:right w:val="single" w:sz="4" w:space="0" w:color="auto"/>
            </w:tcBorders>
            <w:noWrap/>
            <w:vAlign w:val="bottom"/>
            <w:hideMark/>
          </w:tcPr>
          <w:p w14:paraId="776A08FE"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5502E1EE"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F931274"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3535851" w14:textId="77777777" w:rsidR="00B62C69" w:rsidRDefault="00B62C69" w:rsidP="00FF2B36">
            <w:pPr>
              <w:jc w:val="center"/>
              <w:rPr>
                <w:sz w:val="22"/>
                <w:szCs w:val="22"/>
              </w:rPr>
            </w:pPr>
          </w:p>
        </w:tc>
      </w:tr>
      <w:tr w:rsidR="00325239" w:rsidRPr="00476CDE" w14:paraId="7595792D" w14:textId="4F6FE1EF"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242BCEF" w14:textId="77777777" w:rsidR="00B62C69" w:rsidRPr="00476CDE" w:rsidRDefault="00B62C69" w:rsidP="00FF2B36">
            <w:pPr>
              <w:jc w:val="center"/>
              <w:rPr>
                <w:sz w:val="22"/>
                <w:szCs w:val="22"/>
              </w:rPr>
            </w:pPr>
            <w:r w:rsidRPr="00476CDE">
              <w:rPr>
                <w:sz w:val="22"/>
                <w:szCs w:val="22"/>
              </w:rPr>
              <w:t>11.</w:t>
            </w:r>
          </w:p>
        </w:tc>
        <w:tc>
          <w:tcPr>
            <w:tcW w:w="2772" w:type="dxa"/>
            <w:tcBorders>
              <w:top w:val="nil"/>
              <w:left w:val="nil"/>
              <w:bottom w:val="single" w:sz="4" w:space="0" w:color="auto"/>
              <w:right w:val="single" w:sz="4" w:space="0" w:color="auto"/>
            </w:tcBorders>
            <w:noWrap/>
            <w:vAlign w:val="bottom"/>
            <w:hideMark/>
          </w:tcPr>
          <w:p w14:paraId="2556D7B8" w14:textId="77777777" w:rsidR="00B62C69" w:rsidRPr="00476CDE" w:rsidRDefault="00B62C69" w:rsidP="00325239">
            <w:pPr>
              <w:spacing w:line="240" w:lineRule="auto"/>
              <w:rPr>
                <w:sz w:val="22"/>
                <w:szCs w:val="22"/>
              </w:rPr>
            </w:pPr>
            <w:r w:rsidRPr="00476CDE">
              <w:rPr>
                <w:sz w:val="22"/>
                <w:szCs w:val="22"/>
              </w:rPr>
              <w:t>Krosnies maistui detalės (apkausto) pakeitimas</w:t>
            </w:r>
          </w:p>
        </w:tc>
        <w:tc>
          <w:tcPr>
            <w:tcW w:w="1527" w:type="dxa"/>
            <w:tcBorders>
              <w:top w:val="nil"/>
              <w:left w:val="nil"/>
              <w:bottom w:val="single" w:sz="4" w:space="0" w:color="auto"/>
              <w:right w:val="single" w:sz="4" w:space="0" w:color="auto"/>
            </w:tcBorders>
            <w:noWrap/>
            <w:vAlign w:val="bottom"/>
            <w:hideMark/>
          </w:tcPr>
          <w:p w14:paraId="0F9E7ED8"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4E74E582"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711131B7"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4ADAB0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23B64BF" w14:textId="77777777" w:rsidR="00B62C69" w:rsidRDefault="00B62C69" w:rsidP="00FF2B36">
            <w:pPr>
              <w:jc w:val="center"/>
              <w:rPr>
                <w:sz w:val="22"/>
                <w:szCs w:val="22"/>
              </w:rPr>
            </w:pPr>
          </w:p>
        </w:tc>
      </w:tr>
      <w:tr w:rsidR="00325239" w:rsidRPr="00476CDE" w14:paraId="5D21B389" w14:textId="0B949B7A"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256A219" w14:textId="77777777" w:rsidR="00B62C69" w:rsidRPr="00476CDE" w:rsidRDefault="00B62C69" w:rsidP="00FF2B36">
            <w:pPr>
              <w:jc w:val="center"/>
              <w:rPr>
                <w:sz w:val="22"/>
                <w:szCs w:val="22"/>
              </w:rPr>
            </w:pPr>
            <w:r w:rsidRPr="00476CDE">
              <w:rPr>
                <w:sz w:val="22"/>
                <w:szCs w:val="22"/>
              </w:rPr>
              <w:t>12.</w:t>
            </w:r>
          </w:p>
        </w:tc>
        <w:tc>
          <w:tcPr>
            <w:tcW w:w="2772" w:type="dxa"/>
            <w:tcBorders>
              <w:top w:val="nil"/>
              <w:left w:val="nil"/>
              <w:bottom w:val="single" w:sz="4" w:space="0" w:color="auto"/>
              <w:right w:val="single" w:sz="4" w:space="0" w:color="auto"/>
            </w:tcBorders>
            <w:noWrap/>
            <w:vAlign w:val="bottom"/>
            <w:hideMark/>
          </w:tcPr>
          <w:p w14:paraId="5095382D" w14:textId="77777777" w:rsidR="00B62C69" w:rsidRPr="00476CDE" w:rsidRDefault="00B62C69" w:rsidP="00325239">
            <w:pPr>
              <w:spacing w:line="240" w:lineRule="auto"/>
              <w:rPr>
                <w:sz w:val="22"/>
                <w:szCs w:val="22"/>
              </w:rPr>
            </w:pPr>
            <w:r w:rsidRPr="00476CDE">
              <w:rPr>
                <w:sz w:val="22"/>
                <w:szCs w:val="22"/>
              </w:rPr>
              <w:t>Krosnies maistui detalės (pakuros durelių) pakeitimas</w:t>
            </w:r>
          </w:p>
        </w:tc>
        <w:tc>
          <w:tcPr>
            <w:tcW w:w="1527" w:type="dxa"/>
            <w:tcBorders>
              <w:top w:val="nil"/>
              <w:left w:val="nil"/>
              <w:bottom w:val="single" w:sz="4" w:space="0" w:color="auto"/>
              <w:right w:val="single" w:sz="4" w:space="0" w:color="auto"/>
            </w:tcBorders>
            <w:noWrap/>
            <w:vAlign w:val="bottom"/>
            <w:hideMark/>
          </w:tcPr>
          <w:p w14:paraId="0798FECE"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1373D0E6" w14:textId="77777777" w:rsidR="00B62C69" w:rsidRPr="00476CDE" w:rsidRDefault="00B62C69" w:rsidP="00FF2B36">
            <w:pPr>
              <w:jc w:val="center"/>
              <w:rPr>
                <w:sz w:val="22"/>
                <w:szCs w:val="22"/>
              </w:rPr>
            </w:pPr>
            <w:r>
              <w:rPr>
                <w:sz w:val="22"/>
                <w:szCs w:val="22"/>
              </w:rPr>
              <w:t>8</w:t>
            </w:r>
            <w:r w:rsidRPr="00476CDE">
              <w:rPr>
                <w:sz w:val="22"/>
                <w:szCs w:val="22"/>
              </w:rPr>
              <w:t>,00</w:t>
            </w:r>
          </w:p>
        </w:tc>
        <w:tc>
          <w:tcPr>
            <w:tcW w:w="1289" w:type="dxa"/>
            <w:tcBorders>
              <w:top w:val="nil"/>
              <w:left w:val="nil"/>
              <w:bottom w:val="single" w:sz="4" w:space="0" w:color="auto"/>
              <w:right w:val="single" w:sz="4" w:space="0" w:color="auto"/>
            </w:tcBorders>
          </w:tcPr>
          <w:p w14:paraId="7D8DF748"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7341A4C"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5F1D519D" w14:textId="77777777" w:rsidR="00B62C69" w:rsidRDefault="00B62C69" w:rsidP="00FF2B36">
            <w:pPr>
              <w:jc w:val="center"/>
              <w:rPr>
                <w:sz w:val="22"/>
                <w:szCs w:val="22"/>
              </w:rPr>
            </w:pPr>
          </w:p>
        </w:tc>
      </w:tr>
      <w:tr w:rsidR="00325239" w:rsidRPr="00476CDE" w14:paraId="28B72288" w14:textId="02D0DA0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0F18082" w14:textId="77777777" w:rsidR="00B62C69" w:rsidRPr="00476CDE" w:rsidRDefault="00B62C69" w:rsidP="00FF2B36">
            <w:pPr>
              <w:jc w:val="center"/>
              <w:rPr>
                <w:sz w:val="22"/>
                <w:szCs w:val="22"/>
              </w:rPr>
            </w:pPr>
            <w:r w:rsidRPr="00476CDE">
              <w:rPr>
                <w:sz w:val="22"/>
                <w:szCs w:val="22"/>
              </w:rPr>
              <w:t>13.</w:t>
            </w:r>
          </w:p>
        </w:tc>
        <w:tc>
          <w:tcPr>
            <w:tcW w:w="2772" w:type="dxa"/>
            <w:tcBorders>
              <w:top w:val="nil"/>
              <w:left w:val="nil"/>
              <w:bottom w:val="single" w:sz="4" w:space="0" w:color="auto"/>
              <w:right w:val="single" w:sz="4" w:space="0" w:color="auto"/>
            </w:tcBorders>
            <w:noWrap/>
            <w:vAlign w:val="bottom"/>
            <w:hideMark/>
          </w:tcPr>
          <w:p w14:paraId="7BDBF116" w14:textId="77777777" w:rsidR="00B62C69" w:rsidRPr="00476CDE" w:rsidRDefault="00B62C69" w:rsidP="00325239">
            <w:pPr>
              <w:spacing w:line="240" w:lineRule="auto"/>
              <w:rPr>
                <w:sz w:val="22"/>
                <w:szCs w:val="22"/>
              </w:rPr>
            </w:pPr>
            <w:r w:rsidRPr="00476CDE">
              <w:rPr>
                <w:sz w:val="22"/>
                <w:szCs w:val="22"/>
              </w:rPr>
              <w:t xml:space="preserve">Krosnies maistui orkaitės pakeitimas </w:t>
            </w:r>
          </w:p>
        </w:tc>
        <w:tc>
          <w:tcPr>
            <w:tcW w:w="1527" w:type="dxa"/>
            <w:tcBorders>
              <w:top w:val="nil"/>
              <w:left w:val="nil"/>
              <w:bottom w:val="single" w:sz="4" w:space="0" w:color="auto"/>
              <w:right w:val="single" w:sz="4" w:space="0" w:color="auto"/>
            </w:tcBorders>
            <w:noWrap/>
            <w:vAlign w:val="bottom"/>
            <w:hideMark/>
          </w:tcPr>
          <w:p w14:paraId="3FBCCE8E"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494CF746"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29A67410"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94F79F2"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1488719" w14:textId="77777777" w:rsidR="00B62C69" w:rsidRDefault="00B62C69" w:rsidP="00FF2B36">
            <w:pPr>
              <w:jc w:val="center"/>
              <w:rPr>
                <w:sz w:val="22"/>
                <w:szCs w:val="22"/>
              </w:rPr>
            </w:pPr>
          </w:p>
        </w:tc>
      </w:tr>
      <w:tr w:rsidR="00325239" w:rsidRPr="00476CDE" w14:paraId="4ED74195" w14:textId="76739409"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4B476AD" w14:textId="77777777" w:rsidR="00B62C69" w:rsidRPr="00476CDE" w:rsidRDefault="00B62C69" w:rsidP="00FF2B36">
            <w:pPr>
              <w:jc w:val="center"/>
              <w:rPr>
                <w:sz w:val="22"/>
                <w:szCs w:val="22"/>
              </w:rPr>
            </w:pPr>
            <w:r w:rsidRPr="00476CDE">
              <w:rPr>
                <w:sz w:val="22"/>
                <w:szCs w:val="22"/>
              </w:rPr>
              <w:t>14.</w:t>
            </w:r>
          </w:p>
        </w:tc>
        <w:tc>
          <w:tcPr>
            <w:tcW w:w="2772" w:type="dxa"/>
            <w:tcBorders>
              <w:top w:val="nil"/>
              <w:left w:val="nil"/>
              <w:bottom w:val="single" w:sz="4" w:space="0" w:color="auto"/>
              <w:right w:val="single" w:sz="4" w:space="0" w:color="auto"/>
            </w:tcBorders>
            <w:noWrap/>
            <w:vAlign w:val="bottom"/>
            <w:hideMark/>
          </w:tcPr>
          <w:p w14:paraId="6A399852" w14:textId="77777777" w:rsidR="00B62C69" w:rsidRPr="00476CDE" w:rsidRDefault="00B62C69" w:rsidP="00325239">
            <w:pPr>
              <w:spacing w:line="240" w:lineRule="auto"/>
              <w:rPr>
                <w:sz w:val="22"/>
                <w:szCs w:val="22"/>
              </w:rPr>
            </w:pPr>
            <w:r w:rsidRPr="00476CDE">
              <w:rPr>
                <w:sz w:val="22"/>
                <w:szCs w:val="22"/>
              </w:rPr>
              <w:t>Krosnies maistui detalės (k</w:t>
            </w:r>
            <w:r>
              <w:rPr>
                <w:sz w:val="22"/>
                <w:szCs w:val="22"/>
              </w:rPr>
              <w:t>e</w:t>
            </w:r>
            <w:r w:rsidRPr="00476CDE">
              <w:rPr>
                <w:sz w:val="22"/>
                <w:szCs w:val="22"/>
              </w:rPr>
              <w:t>tlentės 46x80) pakeitimas</w:t>
            </w:r>
          </w:p>
        </w:tc>
        <w:tc>
          <w:tcPr>
            <w:tcW w:w="1527" w:type="dxa"/>
            <w:tcBorders>
              <w:top w:val="nil"/>
              <w:left w:val="nil"/>
              <w:bottom w:val="single" w:sz="4" w:space="0" w:color="auto"/>
              <w:right w:val="single" w:sz="4" w:space="0" w:color="auto"/>
            </w:tcBorders>
            <w:noWrap/>
            <w:vAlign w:val="bottom"/>
            <w:hideMark/>
          </w:tcPr>
          <w:p w14:paraId="3E957AF3"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079A8B1B"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52232018"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52D7447"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B0318D3" w14:textId="77777777" w:rsidR="00B62C69" w:rsidRDefault="00B62C69" w:rsidP="00FF2B36">
            <w:pPr>
              <w:jc w:val="center"/>
              <w:rPr>
                <w:sz w:val="22"/>
                <w:szCs w:val="22"/>
              </w:rPr>
            </w:pPr>
          </w:p>
        </w:tc>
      </w:tr>
      <w:tr w:rsidR="00325239" w:rsidRPr="00476CDE" w14:paraId="3C8FBA78" w14:textId="50DC44B9"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32FBC281" w14:textId="77777777" w:rsidR="00B62C69" w:rsidRPr="00476CDE" w:rsidRDefault="00B62C69" w:rsidP="00FF2B36">
            <w:pPr>
              <w:jc w:val="center"/>
              <w:rPr>
                <w:sz w:val="22"/>
                <w:szCs w:val="22"/>
              </w:rPr>
            </w:pPr>
            <w:r w:rsidRPr="00476CDE">
              <w:rPr>
                <w:sz w:val="22"/>
                <w:szCs w:val="22"/>
              </w:rPr>
              <w:t>15.</w:t>
            </w:r>
          </w:p>
        </w:tc>
        <w:tc>
          <w:tcPr>
            <w:tcW w:w="2772" w:type="dxa"/>
            <w:tcBorders>
              <w:top w:val="nil"/>
              <w:left w:val="nil"/>
              <w:bottom w:val="single" w:sz="4" w:space="0" w:color="auto"/>
              <w:right w:val="single" w:sz="4" w:space="0" w:color="auto"/>
            </w:tcBorders>
            <w:noWrap/>
            <w:vAlign w:val="bottom"/>
            <w:hideMark/>
          </w:tcPr>
          <w:p w14:paraId="7F618C60" w14:textId="77777777" w:rsidR="00B62C69" w:rsidRPr="00476CDE" w:rsidRDefault="00B62C69" w:rsidP="00325239">
            <w:pPr>
              <w:spacing w:line="240" w:lineRule="auto"/>
              <w:rPr>
                <w:sz w:val="22"/>
                <w:szCs w:val="22"/>
              </w:rPr>
            </w:pPr>
            <w:r w:rsidRPr="00476CDE">
              <w:rPr>
                <w:sz w:val="22"/>
                <w:szCs w:val="22"/>
              </w:rPr>
              <w:t>Krosnies maistui dalies (katiliuko) pakeitimas</w:t>
            </w:r>
          </w:p>
        </w:tc>
        <w:tc>
          <w:tcPr>
            <w:tcW w:w="1527" w:type="dxa"/>
            <w:tcBorders>
              <w:top w:val="nil"/>
              <w:left w:val="nil"/>
              <w:bottom w:val="single" w:sz="4" w:space="0" w:color="auto"/>
              <w:right w:val="single" w:sz="4" w:space="0" w:color="auto"/>
            </w:tcBorders>
            <w:noWrap/>
            <w:vAlign w:val="bottom"/>
            <w:hideMark/>
          </w:tcPr>
          <w:p w14:paraId="5C5343F2" w14:textId="77777777" w:rsidR="00B62C69" w:rsidRPr="00476CDE" w:rsidRDefault="00B62C69" w:rsidP="00FF2B36">
            <w:pPr>
              <w:jc w:val="center"/>
              <w:rPr>
                <w:sz w:val="22"/>
                <w:szCs w:val="22"/>
              </w:rPr>
            </w:pPr>
            <w:r w:rsidRPr="00476CDE">
              <w:rPr>
                <w:sz w:val="22"/>
                <w:szCs w:val="22"/>
              </w:rPr>
              <w:t xml:space="preserve">vnt. </w:t>
            </w:r>
          </w:p>
        </w:tc>
        <w:tc>
          <w:tcPr>
            <w:tcW w:w="1579" w:type="dxa"/>
            <w:tcBorders>
              <w:top w:val="nil"/>
              <w:left w:val="nil"/>
              <w:bottom w:val="single" w:sz="4" w:space="0" w:color="auto"/>
              <w:right w:val="single" w:sz="4" w:space="0" w:color="auto"/>
            </w:tcBorders>
            <w:noWrap/>
            <w:vAlign w:val="bottom"/>
            <w:hideMark/>
          </w:tcPr>
          <w:p w14:paraId="01628B89"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300A694A"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4799B9F"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D454087" w14:textId="77777777" w:rsidR="00B62C69" w:rsidRDefault="00B62C69" w:rsidP="00FF2B36">
            <w:pPr>
              <w:jc w:val="center"/>
              <w:rPr>
                <w:sz w:val="22"/>
                <w:szCs w:val="22"/>
              </w:rPr>
            </w:pPr>
          </w:p>
        </w:tc>
      </w:tr>
      <w:tr w:rsidR="00325239" w:rsidRPr="00476CDE" w14:paraId="511BA6D5" w14:textId="54C95448"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0F1742B" w14:textId="77777777" w:rsidR="00B62C69" w:rsidRPr="00476CDE" w:rsidRDefault="00B62C69" w:rsidP="00FF2B36">
            <w:pPr>
              <w:jc w:val="center"/>
              <w:rPr>
                <w:sz w:val="22"/>
                <w:szCs w:val="22"/>
              </w:rPr>
            </w:pPr>
            <w:r w:rsidRPr="00476CDE">
              <w:rPr>
                <w:sz w:val="22"/>
                <w:szCs w:val="22"/>
              </w:rPr>
              <w:t>16.</w:t>
            </w:r>
          </w:p>
        </w:tc>
        <w:tc>
          <w:tcPr>
            <w:tcW w:w="2772" w:type="dxa"/>
            <w:tcBorders>
              <w:top w:val="nil"/>
              <w:left w:val="nil"/>
              <w:bottom w:val="single" w:sz="4" w:space="0" w:color="auto"/>
              <w:right w:val="single" w:sz="4" w:space="0" w:color="auto"/>
            </w:tcBorders>
            <w:noWrap/>
            <w:vAlign w:val="bottom"/>
            <w:hideMark/>
          </w:tcPr>
          <w:p w14:paraId="7A029479" w14:textId="77777777" w:rsidR="00B62C69" w:rsidRPr="00476CDE" w:rsidRDefault="00B62C69" w:rsidP="00325239">
            <w:pPr>
              <w:spacing w:line="240" w:lineRule="auto"/>
              <w:rPr>
                <w:sz w:val="22"/>
                <w:szCs w:val="22"/>
              </w:rPr>
            </w:pPr>
            <w:r w:rsidRPr="00476CDE">
              <w:rPr>
                <w:sz w:val="22"/>
                <w:szCs w:val="22"/>
              </w:rPr>
              <w:t>Dujinio katilo remontas</w:t>
            </w:r>
          </w:p>
        </w:tc>
        <w:tc>
          <w:tcPr>
            <w:tcW w:w="1527" w:type="dxa"/>
            <w:tcBorders>
              <w:top w:val="nil"/>
              <w:left w:val="nil"/>
              <w:bottom w:val="single" w:sz="4" w:space="0" w:color="auto"/>
              <w:right w:val="single" w:sz="4" w:space="0" w:color="auto"/>
            </w:tcBorders>
            <w:noWrap/>
            <w:vAlign w:val="bottom"/>
            <w:hideMark/>
          </w:tcPr>
          <w:p w14:paraId="5006D3BA"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30F56475" w14:textId="77777777" w:rsidR="00B62C69" w:rsidRPr="00476CDE" w:rsidRDefault="00B62C69" w:rsidP="00FF2B36">
            <w:pPr>
              <w:jc w:val="center"/>
              <w:rPr>
                <w:sz w:val="22"/>
                <w:szCs w:val="22"/>
              </w:rPr>
            </w:pPr>
            <w:r>
              <w:rPr>
                <w:sz w:val="22"/>
                <w:szCs w:val="22"/>
              </w:rPr>
              <w:t>3</w:t>
            </w:r>
            <w:r w:rsidRPr="00476CDE">
              <w:rPr>
                <w:sz w:val="22"/>
                <w:szCs w:val="22"/>
              </w:rPr>
              <w:t>,00</w:t>
            </w:r>
          </w:p>
        </w:tc>
        <w:tc>
          <w:tcPr>
            <w:tcW w:w="1289" w:type="dxa"/>
            <w:tcBorders>
              <w:top w:val="nil"/>
              <w:left w:val="nil"/>
              <w:bottom w:val="single" w:sz="4" w:space="0" w:color="auto"/>
              <w:right w:val="single" w:sz="4" w:space="0" w:color="auto"/>
            </w:tcBorders>
          </w:tcPr>
          <w:p w14:paraId="3FEFA31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48525D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AB334CF" w14:textId="77777777" w:rsidR="00B62C69" w:rsidRDefault="00B62C69" w:rsidP="00FF2B36">
            <w:pPr>
              <w:jc w:val="center"/>
              <w:rPr>
                <w:sz w:val="22"/>
                <w:szCs w:val="22"/>
              </w:rPr>
            </w:pPr>
          </w:p>
        </w:tc>
      </w:tr>
      <w:tr w:rsidR="00325239" w:rsidRPr="00476CDE" w14:paraId="0B0C4AD8" w14:textId="57FDBD31"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2CDC1A6A" w14:textId="77777777" w:rsidR="00B62C69" w:rsidRPr="00476CDE" w:rsidRDefault="00B62C69" w:rsidP="00FF2B36">
            <w:pPr>
              <w:jc w:val="center"/>
              <w:rPr>
                <w:sz w:val="22"/>
                <w:szCs w:val="22"/>
              </w:rPr>
            </w:pPr>
            <w:r w:rsidRPr="00476CDE">
              <w:rPr>
                <w:sz w:val="22"/>
                <w:szCs w:val="22"/>
              </w:rPr>
              <w:t>17.</w:t>
            </w:r>
          </w:p>
        </w:tc>
        <w:tc>
          <w:tcPr>
            <w:tcW w:w="2772" w:type="dxa"/>
            <w:tcBorders>
              <w:top w:val="nil"/>
              <w:left w:val="nil"/>
              <w:bottom w:val="single" w:sz="4" w:space="0" w:color="auto"/>
              <w:right w:val="single" w:sz="4" w:space="0" w:color="auto"/>
            </w:tcBorders>
            <w:noWrap/>
            <w:vAlign w:val="bottom"/>
            <w:hideMark/>
          </w:tcPr>
          <w:p w14:paraId="12EE109A" w14:textId="77777777" w:rsidR="00B62C69" w:rsidRPr="00476CDE" w:rsidRDefault="00B62C69" w:rsidP="00325239">
            <w:pPr>
              <w:spacing w:line="240" w:lineRule="auto"/>
              <w:rPr>
                <w:sz w:val="22"/>
                <w:szCs w:val="22"/>
              </w:rPr>
            </w:pPr>
            <w:r w:rsidRPr="00476CDE">
              <w:rPr>
                <w:sz w:val="22"/>
                <w:szCs w:val="22"/>
              </w:rPr>
              <w:t>Kaminų galvutės permūrijimas naujai (vieno aukšto pastatuose), įskaitant skardinimą</w:t>
            </w:r>
          </w:p>
        </w:tc>
        <w:tc>
          <w:tcPr>
            <w:tcW w:w="1527" w:type="dxa"/>
            <w:tcBorders>
              <w:top w:val="nil"/>
              <w:left w:val="nil"/>
              <w:bottom w:val="single" w:sz="4" w:space="0" w:color="auto"/>
              <w:right w:val="single" w:sz="4" w:space="0" w:color="auto"/>
            </w:tcBorders>
            <w:noWrap/>
            <w:vAlign w:val="bottom"/>
            <w:hideMark/>
          </w:tcPr>
          <w:p w14:paraId="51FFB158"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59436F29"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0F347E01"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3A8E8B1"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C4FF265" w14:textId="77777777" w:rsidR="00B62C69" w:rsidRDefault="00B62C69" w:rsidP="00FF2B36">
            <w:pPr>
              <w:jc w:val="center"/>
              <w:rPr>
                <w:sz w:val="22"/>
                <w:szCs w:val="22"/>
              </w:rPr>
            </w:pPr>
          </w:p>
        </w:tc>
      </w:tr>
      <w:tr w:rsidR="00325239" w:rsidRPr="00476CDE" w14:paraId="57180E8C" w14:textId="6212CE40"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19FF6DD" w14:textId="77777777" w:rsidR="00B62C69" w:rsidRPr="00476CDE" w:rsidRDefault="00B62C69" w:rsidP="00FF2B36">
            <w:pPr>
              <w:jc w:val="center"/>
              <w:rPr>
                <w:sz w:val="22"/>
                <w:szCs w:val="22"/>
              </w:rPr>
            </w:pPr>
            <w:r w:rsidRPr="00476CDE">
              <w:rPr>
                <w:sz w:val="22"/>
                <w:szCs w:val="22"/>
              </w:rPr>
              <w:t>18.</w:t>
            </w:r>
          </w:p>
        </w:tc>
        <w:tc>
          <w:tcPr>
            <w:tcW w:w="2772" w:type="dxa"/>
            <w:tcBorders>
              <w:top w:val="nil"/>
              <w:left w:val="nil"/>
              <w:bottom w:val="single" w:sz="4" w:space="0" w:color="auto"/>
              <w:right w:val="single" w:sz="4" w:space="0" w:color="auto"/>
            </w:tcBorders>
            <w:noWrap/>
            <w:vAlign w:val="bottom"/>
            <w:hideMark/>
          </w:tcPr>
          <w:p w14:paraId="20CE778B" w14:textId="77777777" w:rsidR="00B62C69" w:rsidRPr="00476CDE" w:rsidRDefault="00B62C69" w:rsidP="00325239">
            <w:pPr>
              <w:spacing w:line="240" w:lineRule="auto"/>
              <w:rPr>
                <w:sz w:val="22"/>
                <w:szCs w:val="22"/>
              </w:rPr>
            </w:pPr>
            <w:r w:rsidRPr="00476CDE">
              <w:rPr>
                <w:sz w:val="22"/>
                <w:szCs w:val="22"/>
              </w:rPr>
              <w:t>Kaminų galvutės permūrijimas naujai (dviaukščiuose pastatuose), įskaitant skardinimą</w:t>
            </w:r>
          </w:p>
        </w:tc>
        <w:tc>
          <w:tcPr>
            <w:tcW w:w="1527" w:type="dxa"/>
            <w:tcBorders>
              <w:top w:val="nil"/>
              <w:left w:val="nil"/>
              <w:bottom w:val="single" w:sz="4" w:space="0" w:color="auto"/>
              <w:right w:val="single" w:sz="4" w:space="0" w:color="auto"/>
            </w:tcBorders>
            <w:noWrap/>
            <w:vAlign w:val="bottom"/>
            <w:hideMark/>
          </w:tcPr>
          <w:p w14:paraId="2BCCE1B2"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6DFB271A"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0C89B2EA"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9E85160"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67F6AFC" w14:textId="77777777" w:rsidR="00B62C69" w:rsidRDefault="00B62C69" w:rsidP="00FF2B36">
            <w:pPr>
              <w:jc w:val="center"/>
              <w:rPr>
                <w:sz w:val="22"/>
                <w:szCs w:val="22"/>
              </w:rPr>
            </w:pPr>
          </w:p>
        </w:tc>
      </w:tr>
      <w:tr w:rsidR="00325239" w:rsidRPr="00476CDE" w14:paraId="3D22CCAC" w14:textId="6137F11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0F305AC" w14:textId="77777777" w:rsidR="00B62C69" w:rsidRPr="00476CDE" w:rsidRDefault="00B62C69" w:rsidP="00FF2B36">
            <w:pPr>
              <w:jc w:val="center"/>
              <w:rPr>
                <w:sz w:val="22"/>
                <w:szCs w:val="22"/>
              </w:rPr>
            </w:pPr>
            <w:r w:rsidRPr="00476CDE">
              <w:rPr>
                <w:sz w:val="22"/>
                <w:szCs w:val="22"/>
              </w:rPr>
              <w:t>19.</w:t>
            </w:r>
          </w:p>
        </w:tc>
        <w:tc>
          <w:tcPr>
            <w:tcW w:w="2772" w:type="dxa"/>
            <w:tcBorders>
              <w:top w:val="nil"/>
              <w:left w:val="nil"/>
              <w:bottom w:val="single" w:sz="4" w:space="0" w:color="auto"/>
              <w:right w:val="single" w:sz="4" w:space="0" w:color="auto"/>
            </w:tcBorders>
            <w:noWrap/>
            <w:vAlign w:val="bottom"/>
            <w:hideMark/>
          </w:tcPr>
          <w:p w14:paraId="162D7825" w14:textId="77777777" w:rsidR="00B62C69" w:rsidRPr="00476CDE" w:rsidRDefault="00B62C69" w:rsidP="00325239">
            <w:pPr>
              <w:spacing w:line="240" w:lineRule="auto"/>
              <w:rPr>
                <w:sz w:val="22"/>
                <w:szCs w:val="22"/>
              </w:rPr>
            </w:pPr>
            <w:r w:rsidRPr="00476CDE">
              <w:rPr>
                <w:sz w:val="22"/>
                <w:szCs w:val="22"/>
              </w:rPr>
              <w:t>Statybinių šiukšlių išvežimas 75 km atstumu, įskaitant mokesčius</w:t>
            </w:r>
          </w:p>
        </w:tc>
        <w:tc>
          <w:tcPr>
            <w:tcW w:w="1527" w:type="dxa"/>
            <w:tcBorders>
              <w:top w:val="nil"/>
              <w:left w:val="nil"/>
              <w:bottom w:val="single" w:sz="4" w:space="0" w:color="auto"/>
              <w:right w:val="single" w:sz="4" w:space="0" w:color="auto"/>
            </w:tcBorders>
            <w:noWrap/>
            <w:vAlign w:val="bottom"/>
            <w:hideMark/>
          </w:tcPr>
          <w:p w14:paraId="6966E30E" w14:textId="77777777" w:rsidR="00B62C69" w:rsidRPr="00476CDE" w:rsidRDefault="00B62C69" w:rsidP="00FF2B36">
            <w:pPr>
              <w:jc w:val="center"/>
              <w:rPr>
                <w:sz w:val="22"/>
                <w:szCs w:val="22"/>
              </w:rPr>
            </w:pPr>
            <w:r w:rsidRPr="00476CDE">
              <w:rPr>
                <w:sz w:val="22"/>
                <w:szCs w:val="22"/>
              </w:rPr>
              <w:t>t</w:t>
            </w:r>
          </w:p>
        </w:tc>
        <w:tc>
          <w:tcPr>
            <w:tcW w:w="1579" w:type="dxa"/>
            <w:tcBorders>
              <w:top w:val="nil"/>
              <w:left w:val="nil"/>
              <w:bottom w:val="single" w:sz="4" w:space="0" w:color="auto"/>
              <w:right w:val="single" w:sz="4" w:space="0" w:color="auto"/>
            </w:tcBorders>
            <w:noWrap/>
            <w:vAlign w:val="bottom"/>
            <w:hideMark/>
          </w:tcPr>
          <w:p w14:paraId="2B217218" w14:textId="77777777" w:rsidR="00B62C69" w:rsidRPr="00476CDE" w:rsidRDefault="00B62C69" w:rsidP="00FF2B36">
            <w:pPr>
              <w:jc w:val="center"/>
              <w:rPr>
                <w:sz w:val="22"/>
                <w:szCs w:val="22"/>
              </w:rPr>
            </w:pPr>
            <w:r>
              <w:rPr>
                <w:sz w:val="22"/>
                <w:szCs w:val="22"/>
              </w:rPr>
              <w:t>10</w:t>
            </w:r>
            <w:r w:rsidRPr="00476CDE">
              <w:rPr>
                <w:sz w:val="22"/>
                <w:szCs w:val="22"/>
              </w:rPr>
              <w:t>,</w:t>
            </w:r>
            <w:r>
              <w:rPr>
                <w:sz w:val="22"/>
                <w:szCs w:val="22"/>
              </w:rPr>
              <w:t>0</w:t>
            </w:r>
            <w:r w:rsidRPr="00476CDE">
              <w:rPr>
                <w:sz w:val="22"/>
                <w:szCs w:val="22"/>
              </w:rPr>
              <w:t>0</w:t>
            </w:r>
          </w:p>
        </w:tc>
        <w:tc>
          <w:tcPr>
            <w:tcW w:w="1289" w:type="dxa"/>
            <w:tcBorders>
              <w:top w:val="nil"/>
              <w:left w:val="nil"/>
              <w:bottom w:val="single" w:sz="4" w:space="0" w:color="auto"/>
              <w:right w:val="single" w:sz="4" w:space="0" w:color="auto"/>
            </w:tcBorders>
          </w:tcPr>
          <w:p w14:paraId="6403BB18"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60A871B"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A287A90" w14:textId="77777777" w:rsidR="00B62C69" w:rsidRDefault="00B62C69" w:rsidP="00FF2B36">
            <w:pPr>
              <w:jc w:val="center"/>
              <w:rPr>
                <w:sz w:val="22"/>
                <w:szCs w:val="22"/>
              </w:rPr>
            </w:pPr>
          </w:p>
        </w:tc>
      </w:tr>
      <w:tr w:rsidR="00325239" w:rsidRPr="00476CDE" w14:paraId="42642B1E" w14:textId="3DF2A82D"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B12C709" w14:textId="77777777" w:rsidR="00B62C69" w:rsidRPr="00476CDE" w:rsidRDefault="00B62C69" w:rsidP="00FF2B36">
            <w:pPr>
              <w:jc w:val="center"/>
              <w:rPr>
                <w:sz w:val="22"/>
                <w:szCs w:val="22"/>
              </w:rPr>
            </w:pPr>
            <w:r w:rsidRPr="00476CDE">
              <w:rPr>
                <w:sz w:val="22"/>
                <w:szCs w:val="22"/>
              </w:rPr>
              <w:t>20.</w:t>
            </w:r>
          </w:p>
        </w:tc>
        <w:tc>
          <w:tcPr>
            <w:tcW w:w="2772" w:type="dxa"/>
            <w:tcBorders>
              <w:top w:val="nil"/>
              <w:left w:val="nil"/>
              <w:bottom w:val="single" w:sz="4" w:space="0" w:color="auto"/>
              <w:right w:val="single" w:sz="4" w:space="0" w:color="auto"/>
            </w:tcBorders>
            <w:noWrap/>
            <w:vAlign w:val="bottom"/>
            <w:hideMark/>
          </w:tcPr>
          <w:p w14:paraId="1A6A9B55" w14:textId="77777777" w:rsidR="00B62C69" w:rsidRPr="00476CDE" w:rsidRDefault="00B62C69" w:rsidP="00325239">
            <w:pPr>
              <w:spacing w:line="240" w:lineRule="auto"/>
              <w:rPr>
                <w:sz w:val="22"/>
                <w:szCs w:val="22"/>
              </w:rPr>
            </w:pPr>
            <w:r w:rsidRPr="00476CDE">
              <w:rPr>
                <w:sz w:val="22"/>
                <w:szCs w:val="22"/>
              </w:rPr>
              <w:t>Durų – langų angų užtaisymas OSB plokšte ( 10 mm storio)</w:t>
            </w:r>
          </w:p>
        </w:tc>
        <w:tc>
          <w:tcPr>
            <w:tcW w:w="1527" w:type="dxa"/>
            <w:tcBorders>
              <w:top w:val="nil"/>
              <w:left w:val="nil"/>
              <w:bottom w:val="single" w:sz="4" w:space="0" w:color="auto"/>
              <w:right w:val="single" w:sz="4" w:space="0" w:color="auto"/>
            </w:tcBorders>
            <w:noWrap/>
            <w:vAlign w:val="bottom"/>
            <w:hideMark/>
          </w:tcPr>
          <w:p w14:paraId="06D5D77C"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54B86E16" w14:textId="77777777" w:rsidR="00B62C69" w:rsidRPr="00476CDE" w:rsidRDefault="00B62C69" w:rsidP="00FF2B36">
            <w:pPr>
              <w:jc w:val="center"/>
              <w:rPr>
                <w:sz w:val="22"/>
                <w:szCs w:val="22"/>
              </w:rPr>
            </w:pPr>
            <w:r>
              <w:rPr>
                <w:sz w:val="22"/>
                <w:szCs w:val="22"/>
              </w:rPr>
              <w:t>1</w:t>
            </w:r>
            <w:r w:rsidRPr="00476CDE">
              <w:rPr>
                <w:sz w:val="22"/>
                <w:szCs w:val="22"/>
              </w:rPr>
              <w:t>2,00</w:t>
            </w:r>
          </w:p>
        </w:tc>
        <w:tc>
          <w:tcPr>
            <w:tcW w:w="1289" w:type="dxa"/>
            <w:tcBorders>
              <w:top w:val="nil"/>
              <w:left w:val="nil"/>
              <w:bottom w:val="single" w:sz="4" w:space="0" w:color="auto"/>
              <w:right w:val="single" w:sz="4" w:space="0" w:color="auto"/>
            </w:tcBorders>
          </w:tcPr>
          <w:p w14:paraId="2E5AB8BE"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E5B7744"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12A933A" w14:textId="77777777" w:rsidR="00B62C69" w:rsidRDefault="00B62C69" w:rsidP="00FF2B36">
            <w:pPr>
              <w:jc w:val="center"/>
              <w:rPr>
                <w:sz w:val="22"/>
                <w:szCs w:val="22"/>
              </w:rPr>
            </w:pPr>
          </w:p>
        </w:tc>
      </w:tr>
      <w:tr w:rsidR="00325239" w:rsidRPr="00476CDE" w14:paraId="09BD761D" w14:textId="795ED97B"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7D6F1AC" w14:textId="77777777" w:rsidR="00B62C69" w:rsidRPr="00476CDE" w:rsidRDefault="00B62C69" w:rsidP="00FF2B36">
            <w:pPr>
              <w:jc w:val="center"/>
              <w:rPr>
                <w:sz w:val="22"/>
                <w:szCs w:val="22"/>
              </w:rPr>
            </w:pPr>
            <w:r w:rsidRPr="00476CDE">
              <w:rPr>
                <w:sz w:val="22"/>
                <w:szCs w:val="22"/>
              </w:rPr>
              <w:t>21.</w:t>
            </w:r>
          </w:p>
        </w:tc>
        <w:tc>
          <w:tcPr>
            <w:tcW w:w="2772" w:type="dxa"/>
            <w:tcBorders>
              <w:top w:val="nil"/>
              <w:left w:val="nil"/>
              <w:bottom w:val="single" w:sz="4" w:space="0" w:color="auto"/>
              <w:right w:val="single" w:sz="4" w:space="0" w:color="auto"/>
            </w:tcBorders>
            <w:noWrap/>
            <w:vAlign w:val="bottom"/>
            <w:hideMark/>
          </w:tcPr>
          <w:p w14:paraId="2C0209CF" w14:textId="77777777" w:rsidR="00B62C69" w:rsidRPr="00476CDE" w:rsidRDefault="00B62C69" w:rsidP="00325239">
            <w:pPr>
              <w:spacing w:line="240" w:lineRule="auto"/>
              <w:rPr>
                <w:sz w:val="22"/>
                <w:szCs w:val="22"/>
              </w:rPr>
            </w:pPr>
            <w:r w:rsidRPr="00476CDE">
              <w:rPr>
                <w:sz w:val="22"/>
                <w:szCs w:val="22"/>
              </w:rPr>
              <w:t>Durų atidarymas sulūžus spynai ir senos spynos pakeitimas nauja</w:t>
            </w:r>
          </w:p>
        </w:tc>
        <w:tc>
          <w:tcPr>
            <w:tcW w:w="1527" w:type="dxa"/>
            <w:tcBorders>
              <w:top w:val="nil"/>
              <w:left w:val="nil"/>
              <w:bottom w:val="single" w:sz="4" w:space="0" w:color="auto"/>
              <w:right w:val="single" w:sz="4" w:space="0" w:color="auto"/>
            </w:tcBorders>
            <w:noWrap/>
            <w:vAlign w:val="bottom"/>
            <w:hideMark/>
          </w:tcPr>
          <w:p w14:paraId="653F181F" w14:textId="77777777" w:rsidR="00B62C69" w:rsidRPr="00476CDE" w:rsidRDefault="00B62C69" w:rsidP="00FF2B36">
            <w:pPr>
              <w:jc w:val="center"/>
              <w:rPr>
                <w:sz w:val="22"/>
                <w:szCs w:val="22"/>
              </w:rPr>
            </w:pPr>
            <w:r w:rsidRPr="00476CDE">
              <w:rPr>
                <w:sz w:val="22"/>
                <w:szCs w:val="22"/>
              </w:rPr>
              <w:t>val.</w:t>
            </w:r>
          </w:p>
        </w:tc>
        <w:tc>
          <w:tcPr>
            <w:tcW w:w="1579" w:type="dxa"/>
            <w:tcBorders>
              <w:top w:val="nil"/>
              <w:left w:val="nil"/>
              <w:bottom w:val="single" w:sz="4" w:space="0" w:color="auto"/>
              <w:right w:val="single" w:sz="4" w:space="0" w:color="auto"/>
            </w:tcBorders>
            <w:noWrap/>
            <w:vAlign w:val="bottom"/>
            <w:hideMark/>
          </w:tcPr>
          <w:p w14:paraId="408D59DE"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4116417A"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91418DA"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6CA337A" w14:textId="77777777" w:rsidR="00B62C69" w:rsidRDefault="00B62C69" w:rsidP="00FF2B36">
            <w:pPr>
              <w:jc w:val="center"/>
              <w:rPr>
                <w:sz w:val="22"/>
                <w:szCs w:val="22"/>
              </w:rPr>
            </w:pPr>
          </w:p>
        </w:tc>
      </w:tr>
      <w:tr w:rsidR="00325239" w:rsidRPr="00476CDE" w14:paraId="2480D174" w14:textId="5625A97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468EF8E" w14:textId="77777777" w:rsidR="00B62C69" w:rsidRPr="00476CDE" w:rsidRDefault="00B62C69" w:rsidP="00FF2B36">
            <w:pPr>
              <w:jc w:val="center"/>
              <w:rPr>
                <w:sz w:val="22"/>
                <w:szCs w:val="22"/>
              </w:rPr>
            </w:pPr>
            <w:r w:rsidRPr="00476CDE">
              <w:rPr>
                <w:sz w:val="22"/>
                <w:szCs w:val="22"/>
              </w:rPr>
              <w:t>22.</w:t>
            </w:r>
          </w:p>
        </w:tc>
        <w:tc>
          <w:tcPr>
            <w:tcW w:w="2772" w:type="dxa"/>
            <w:tcBorders>
              <w:top w:val="nil"/>
              <w:left w:val="nil"/>
              <w:bottom w:val="single" w:sz="4" w:space="0" w:color="auto"/>
              <w:right w:val="single" w:sz="4" w:space="0" w:color="auto"/>
            </w:tcBorders>
            <w:noWrap/>
            <w:vAlign w:val="bottom"/>
            <w:hideMark/>
          </w:tcPr>
          <w:p w14:paraId="08BAFD32" w14:textId="77777777" w:rsidR="00B62C69" w:rsidRPr="00476CDE" w:rsidRDefault="00B62C69" w:rsidP="00325239">
            <w:pPr>
              <w:spacing w:line="240" w:lineRule="auto"/>
              <w:rPr>
                <w:sz w:val="22"/>
                <w:szCs w:val="22"/>
              </w:rPr>
            </w:pPr>
            <w:r w:rsidRPr="00476CDE">
              <w:rPr>
                <w:sz w:val="22"/>
                <w:szCs w:val="22"/>
              </w:rPr>
              <w:t xml:space="preserve">Grunto kasimas rankiniu būdu </w:t>
            </w:r>
          </w:p>
        </w:tc>
        <w:tc>
          <w:tcPr>
            <w:tcW w:w="1527" w:type="dxa"/>
            <w:tcBorders>
              <w:top w:val="nil"/>
              <w:left w:val="nil"/>
              <w:bottom w:val="single" w:sz="4" w:space="0" w:color="auto"/>
              <w:right w:val="single" w:sz="4" w:space="0" w:color="auto"/>
            </w:tcBorders>
            <w:noWrap/>
            <w:vAlign w:val="bottom"/>
            <w:hideMark/>
          </w:tcPr>
          <w:p w14:paraId="08901C24" w14:textId="77777777" w:rsidR="00B62C69" w:rsidRPr="00476CDE" w:rsidRDefault="00B62C69" w:rsidP="00FF2B36">
            <w:pPr>
              <w:jc w:val="center"/>
              <w:rPr>
                <w:sz w:val="22"/>
                <w:szCs w:val="22"/>
              </w:rPr>
            </w:pPr>
            <w:r w:rsidRPr="00476CDE">
              <w:rPr>
                <w:sz w:val="22"/>
                <w:szCs w:val="22"/>
              </w:rPr>
              <w:t>m3</w:t>
            </w:r>
          </w:p>
        </w:tc>
        <w:tc>
          <w:tcPr>
            <w:tcW w:w="1579" w:type="dxa"/>
            <w:tcBorders>
              <w:top w:val="nil"/>
              <w:left w:val="nil"/>
              <w:bottom w:val="single" w:sz="4" w:space="0" w:color="auto"/>
              <w:right w:val="single" w:sz="4" w:space="0" w:color="auto"/>
            </w:tcBorders>
            <w:noWrap/>
            <w:vAlign w:val="bottom"/>
            <w:hideMark/>
          </w:tcPr>
          <w:p w14:paraId="1B9454AA"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1B32219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D83550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DE2DB0C" w14:textId="77777777" w:rsidR="00B62C69" w:rsidRDefault="00B62C69" w:rsidP="00FF2B36">
            <w:pPr>
              <w:jc w:val="center"/>
              <w:rPr>
                <w:sz w:val="22"/>
                <w:szCs w:val="22"/>
              </w:rPr>
            </w:pPr>
          </w:p>
        </w:tc>
      </w:tr>
      <w:tr w:rsidR="00325239" w:rsidRPr="00476CDE" w14:paraId="677AE536" w14:textId="02FA4AA2"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CF024DB" w14:textId="77777777" w:rsidR="00B62C69" w:rsidRPr="00476CDE" w:rsidRDefault="00B62C69" w:rsidP="00FF2B36">
            <w:pPr>
              <w:jc w:val="center"/>
              <w:rPr>
                <w:sz w:val="22"/>
                <w:szCs w:val="22"/>
              </w:rPr>
            </w:pPr>
            <w:r w:rsidRPr="00476CDE">
              <w:rPr>
                <w:sz w:val="22"/>
                <w:szCs w:val="22"/>
              </w:rPr>
              <w:t>23.</w:t>
            </w:r>
          </w:p>
        </w:tc>
        <w:tc>
          <w:tcPr>
            <w:tcW w:w="2772" w:type="dxa"/>
            <w:tcBorders>
              <w:top w:val="nil"/>
              <w:left w:val="nil"/>
              <w:bottom w:val="single" w:sz="4" w:space="0" w:color="auto"/>
              <w:right w:val="single" w:sz="4" w:space="0" w:color="auto"/>
            </w:tcBorders>
            <w:vAlign w:val="bottom"/>
            <w:hideMark/>
          </w:tcPr>
          <w:p w14:paraId="23C2DDF8" w14:textId="77777777" w:rsidR="00B62C69" w:rsidRPr="00476CDE" w:rsidRDefault="00B62C69" w:rsidP="00325239">
            <w:pPr>
              <w:spacing w:line="240" w:lineRule="auto"/>
              <w:rPr>
                <w:sz w:val="22"/>
                <w:szCs w:val="22"/>
              </w:rPr>
            </w:pPr>
            <w:r w:rsidRPr="00476CDE">
              <w:rPr>
                <w:sz w:val="22"/>
                <w:szCs w:val="22"/>
              </w:rPr>
              <w:t xml:space="preserve">Šildymo sistemos remonto darbai </w:t>
            </w:r>
          </w:p>
        </w:tc>
        <w:tc>
          <w:tcPr>
            <w:tcW w:w="1527" w:type="dxa"/>
            <w:tcBorders>
              <w:top w:val="nil"/>
              <w:left w:val="nil"/>
              <w:bottom w:val="single" w:sz="4" w:space="0" w:color="auto"/>
              <w:right w:val="single" w:sz="4" w:space="0" w:color="auto"/>
            </w:tcBorders>
            <w:noWrap/>
            <w:vAlign w:val="bottom"/>
            <w:hideMark/>
          </w:tcPr>
          <w:p w14:paraId="05CA490A" w14:textId="77777777" w:rsidR="00B62C69" w:rsidRPr="00476CDE" w:rsidRDefault="00B62C69" w:rsidP="00FF2B36">
            <w:pPr>
              <w:jc w:val="center"/>
              <w:rPr>
                <w:sz w:val="22"/>
                <w:szCs w:val="22"/>
              </w:rPr>
            </w:pPr>
            <w:r w:rsidRPr="00476CDE">
              <w:rPr>
                <w:sz w:val="22"/>
                <w:szCs w:val="22"/>
              </w:rPr>
              <w:t>val.</w:t>
            </w:r>
          </w:p>
        </w:tc>
        <w:tc>
          <w:tcPr>
            <w:tcW w:w="1579" w:type="dxa"/>
            <w:tcBorders>
              <w:top w:val="nil"/>
              <w:left w:val="nil"/>
              <w:bottom w:val="single" w:sz="4" w:space="0" w:color="auto"/>
              <w:right w:val="single" w:sz="4" w:space="0" w:color="auto"/>
            </w:tcBorders>
            <w:noWrap/>
            <w:vAlign w:val="bottom"/>
            <w:hideMark/>
          </w:tcPr>
          <w:p w14:paraId="3C60C539" w14:textId="77777777" w:rsidR="00B62C69" w:rsidRPr="00476CDE" w:rsidRDefault="00B62C69" w:rsidP="00FF2B36">
            <w:pPr>
              <w:jc w:val="center"/>
              <w:rPr>
                <w:sz w:val="22"/>
                <w:szCs w:val="22"/>
              </w:rPr>
            </w:pPr>
            <w:r>
              <w:rPr>
                <w:sz w:val="22"/>
                <w:szCs w:val="22"/>
              </w:rPr>
              <w:t>8</w:t>
            </w:r>
            <w:r w:rsidRPr="00476CDE">
              <w:rPr>
                <w:sz w:val="22"/>
                <w:szCs w:val="22"/>
              </w:rPr>
              <w:t>,00</w:t>
            </w:r>
          </w:p>
        </w:tc>
        <w:tc>
          <w:tcPr>
            <w:tcW w:w="1289" w:type="dxa"/>
            <w:tcBorders>
              <w:top w:val="nil"/>
              <w:left w:val="nil"/>
              <w:bottom w:val="single" w:sz="4" w:space="0" w:color="auto"/>
              <w:right w:val="single" w:sz="4" w:space="0" w:color="auto"/>
            </w:tcBorders>
          </w:tcPr>
          <w:p w14:paraId="2F1A92D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3BC352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570DD249" w14:textId="77777777" w:rsidR="00B62C69" w:rsidRDefault="00B62C69" w:rsidP="00FF2B36">
            <w:pPr>
              <w:jc w:val="center"/>
              <w:rPr>
                <w:sz w:val="22"/>
                <w:szCs w:val="22"/>
              </w:rPr>
            </w:pPr>
          </w:p>
        </w:tc>
      </w:tr>
      <w:tr w:rsidR="00325239" w:rsidRPr="00476CDE" w14:paraId="2EDD87E7" w14:textId="4849258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0B829B9" w14:textId="77777777" w:rsidR="00B62C69" w:rsidRPr="00476CDE" w:rsidRDefault="00B62C69" w:rsidP="00FF2B36">
            <w:pPr>
              <w:jc w:val="center"/>
              <w:rPr>
                <w:sz w:val="22"/>
                <w:szCs w:val="22"/>
              </w:rPr>
            </w:pPr>
            <w:r w:rsidRPr="00476CDE">
              <w:rPr>
                <w:sz w:val="22"/>
                <w:szCs w:val="22"/>
              </w:rPr>
              <w:t>24.</w:t>
            </w:r>
          </w:p>
        </w:tc>
        <w:tc>
          <w:tcPr>
            <w:tcW w:w="2772" w:type="dxa"/>
            <w:tcBorders>
              <w:top w:val="nil"/>
              <w:left w:val="nil"/>
              <w:bottom w:val="single" w:sz="4" w:space="0" w:color="auto"/>
              <w:right w:val="single" w:sz="4" w:space="0" w:color="auto"/>
            </w:tcBorders>
            <w:vAlign w:val="bottom"/>
            <w:hideMark/>
          </w:tcPr>
          <w:p w14:paraId="642587A1" w14:textId="77777777" w:rsidR="00B62C69" w:rsidRPr="00476CDE" w:rsidRDefault="00B62C69" w:rsidP="00325239">
            <w:pPr>
              <w:spacing w:line="240" w:lineRule="auto"/>
              <w:rPr>
                <w:sz w:val="22"/>
                <w:szCs w:val="22"/>
              </w:rPr>
            </w:pPr>
            <w:r w:rsidRPr="00476CDE">
              <w:rPr>
                <w:sz w:val="22"/>
                <w:szCs w:val="22"/>
              </w:rPr>
              <w:t>Šildymo sistemos senų įrenginių (prietaisų) pakeitimas naujais</w:t>
            </w:r>
          </w:p>
        </w:tc>
        <w:tc>
          <w:tcPr>
            <w:tcW w:w="1527" w:type="dxa"/>
            <w:tcBorders>
              <w:top w:val="nil"/>
              <w:left w:val="nil"/>
              <w:bottom w:val="single" w:sz="4" w:space="0" w:color="auto"/>
              <w:right w:val="single" w:sz="4" w:space="0" w:color="auto"/>
            </w:tcBorders>
            <w:noWrap/>
            <w:vAlign w:val="bottom"/>
            <w:hideMark/>
          </w:tcPr>
          <w:p w14:paraId="0ED11B36" w14:textId="77777777" w:rsidR="00B62C69" w:rsidRPr="00476CDE" w:rsidRDefault="00B62C69" w:rsidP="00FF2B36">
            <w:pPr>
              <w:jc w:val="center"/>
              <w:rPr>
                <w:sz w:val="22"/>
                <w:szCs w:val="22"/>
              </w:rPr>
            </w:pPr>
            <w:r w:rsidRPr="00476CDE">
              <w:rPr>
                <w:sz w:val="22"/>
                <w:szCs w:val="22"/>
              </w:rPr>
              <w:t>kompl.</w:t>
            </w:r>
          </w:p>
        </w:tc>
        <w:tc>
          <w:tcPr>
            <w:tcW w:w="1579" w:type="dxa"/>
            <w:tcBorders>
              <w:top w:val="nil"/>
              <w:left w:val="nil"/>
              <w:bottom w:val="single" w:sz="4" w:space="0" w:color="auto"/>
              <w:right w:val="single" w:sz="4" w:space="0" w:color="auto"/>
            </w:tcBorders>
            <w:noWrap/>
            <w:vAlign w:val="bottom"/>
            <w:hideMark/>
          </w:tcPr>
          <w:p w14:paraId="070D936E" w14:textId="77777777" w:rsidR="00B62C69" w:rsidRPr="00476CDE" w:rsidRDefault="00B62C69" w:rsidP="00FF2B36">
            <w:pPr>
              <w:jc w:val="center"/>
              <w:rPr>
                <w:sz w:val="22"/>
                <w:szCs w:val="22"/>
              </w:rPr>
            </w:pPr>
            <w:r w:rsidRPr="00476CDE">
              <w:rPr>
                <w:sz w:val="22"/>
                <w:szCs w:val="22"/>
              </w:rPr>
              <w:t>1,00</w:t>
            </w:r>
          </w:p>
        </w:tc>
        <w:tc>
          <w:tcPr>
            <w:tcW w:w="1289" w:type="dxa"/>
            <w:tcBorders>
              <w:top w:val="nil"/>
              <w:left w:val="nil"/>
              <w:bottom w:val="single" w:sz="4" w:space="0" w:color="auto"/>
              <w:right w:val="single" w:sz="4" w:space="0" w:color="auto"/>
            </w:tcBorders>
          </w:tcPr>
          <w:p w14:paraId="23609581" w14:textId="77777777" w:rsidR="00B62C69" w:rsidRPr="00476CDE"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0D24312" w14:textId="77777777" w:rsidR="00B62C69" w:rsidRPr="00476CDE"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931387B" w14:textId="77777777" w:rsidR="00B62C69" w:rsidRPr="00476CDE" w:rsidRDefault="00B62C69" w:rsidP="00FF2B36">
            <w:pPr>
              <w:jc w:val="center"/>
              <w:rPr>
                <w:sz w:val="22"/>
                <w:szCs w:val="22"/>
              </w:rPr>
            </w:pPr>
          </w:p>
        </w:tc>
      </w:tr>
      <w:tr w:rsidR="00325239" w:rsidRPr="00476CDE" w14:paraId="4D9BC6D8" w14:textId="3050A65E"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3B37174" w14:textId="77777777" w:rsidR="00B62C69" w:rsidRPr="00476CDE" w:rsidRDefault="00B62C69" w:rsidP="00FF2B36">
            <w:pPr>
              <w:jc w:val="center"/>
              <w:rPr>
                <w:sz w:val="22"/>
                <w:szCs w:val="22"/>
              </w:rPr>
            </w:pPr>
            <w:r w:rsidRPr="00476CDE">
              <w:rPr>
                <w:sz w:val="22"/>
                <w:szCs w:val="22"/>
              </w:rPr>
              <w:t>25.</w:t>
            </w:r>
          </w:p>
        </w:tc>
        <w:tc>
          <w:tcPr>
            <w:tcW w:w="2772" w:type="dxa"/>
            <w:tcBorders>
              <w:top w:val="nil"/>
              <w:left w:val="nil"/>
              <w:bottom w:val="single" w:sz="4" w:space="0" w:color="auto"/>
              <w:right w:val="single" w:sz="4" w:space="0" w:color="auto"/>
            </w:tcBorders>
            <w:vAlign w:val="bottom"/>
            <w:hideMark/>
          </w:tcPr>
          <w:p w14:paraId="16141C07" w14:textId="77777777" w:rsidR="00B62C69" w:rsidRPr="00476CDE" w:rsidRDefault="00B62C69" w:rsidP="00325239">
            <w:pPr>
              <w:spacing w:line="240" w:lineRule="auto"/>
              <w:rPr>
                <w:sz w:val="22"/>
                <w:szCs w:val="22"/>
              </w:rPr>
            </w:pPr>
            <w:r w:rsidRPr="00476CDE">
              <w:rPr>
                <w:sz w:val="22"/>
                <w:szCs w:val="22"/>
              </w:rPr>
              <w:t>Šilumos apskaitos skaitiklių keitimas</w:t>
            </w:r>
          </w:p>
        </w:tc>
        <w:tc>
          <w:tcPr>
            <w:tcW w:w="1527" w:type="dxa"/>
            <w:tcBorders>
              <w:top w:val="nil"/>
              <w:left w:val="nil"/>
              <w:bottom w:val="single" w:sz="4" w:space="0" w:color="auto"/>
              <w:right w:val="single" w:sz="4" w:space="0" w:color="auto"/>
            </w:tcBorders>
            <w:noWrap/>
            <w:vAlign w:val="bottom"/>
            <w:hideMark/>
          </w:tcPr>
          <w:p w14:paraId="1C83E474"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0ADFFA8E"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7C2C41F0"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AC6810A"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10B3C44" w14:textId="77777777" w:rsidR="00B62C69" w:rsidRDefault="00B62C69" w:rsidP="00FF2B36">
            <w:pPr>
              <w:jc w:val="center"/>
              <w:rPr>
                <w:sz w:val="22"/>
                <w:szCs w:val="22"/>
              </w:rPr>
            </w:pPr>
          </w:p>
        </w:tc>
      </w:tr>
      <w:tr w:rsidR="00325239" w:rsidRPr="00476CDE" w14:paraId="7575AF5C" w14:textId="4713C78E"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C281B37" w14:textId="77777777" w:rsidR="00B62C69" w:rsidRPr="00476CDE" w:rsidRDefault="00B62C69" w:rsidP="00FF2B36">
            <w:pPr>
              <w:jc w:val="center"/>
              <w:rPr>
                <w:sz w:val="22"/>
                <w:szCs w:val="22"/>
              </w:rPr>
            </w:pPr>
            <w:r w:rsidRPr="00476CDE">
              <w:rPr>
                <w:sz w:val="22"/>
                <w:szCs w:val="22"/>
              </w:rPr>
              <w:lastRenderedPageBreak/>
              <w:t>26.</w:t>
            </w:r>
          </w:p>
        </w:tc>
        <w:tc>
          <w:tcPr>
            <w:tcW w:w="2772" w:type="dxa"/>
            <w:tcBorders>
              <w:top w:val="nil"/>
              <w:left w:val="nil"/>
              <w:bottom w:val="single" w:sz="4" w:space="0" w:color="auto"/>
              <w:right w:val="single" w:sz="4" w:space="0" w:color="auto"/>
            </w:tcBorders>
            <w:noWrap/>
            <w:vAlign w:val="bottom"/>
            <w:hideMark/>
          </w:tcPr>
          <w:p w14:paraId="59A90983" w14:textId="77777777" w:rsidR="00B62C69" w:rsidRPr="00476CDE" w:rsidRDefault="00B62C69" w:rsidP="00325239">
            <w:pPr>
              <w:spacing w:line="240" w:lineRule="auto"/>
              <w:rPr>
                <w:sz w:val="22"/>
                <w:szCs w:val="22"/>
              </w:rPr>
            </w:pPr>
            <w:r w:rsidRPr="00476CDE">
              <w:rPr>
                <w:sz w:val="22"/>
                <w:szCs w:val="22"/>
              </w:rPr>
              <w:t>Karšto vandens skaitiklių su nuotoliniu nuskaitymu keitimas</w:t>
            </w:r>
          </w:p>
        </w:tc>
        <w:tc>
          <w:tcPr>
            <w:tcW w:w="1527" w:type="dxa"/>
            <w:tcBorders>
              <w:top w:val="nil"/>
              <w:left w:val="nil"/>
              <w:bottom w:val="single" w:sz="4" w:space="0" w:color="auto"/>
              <w:right w:val="single" w:sz="4" w:space="0" w:color="auto"/>
            </w:tcBorders>
            <w:noWrap/>
            <w:vAlign w:val="bottom"/>
            <w:hideMark/>
          </w:tcPr>
          <w:p w14:paraId="44DEBC3C"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2FE814E0"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6B82041B"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5D6CCC6"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5CDB7E08" w14:textId="77777777" w:rsidR="00B62C69" w:rsidRDefault="00B62C69" w:rsidP="00FF2B36">
            <w:pPr>
              <w:jc w:val="center"/>
              <w:rPr>
                <w:sz w:val="22"/>
                <w:szCs w:val="22"/>
              </w:rPr>
            </w:pPr>
          </w:p>
        </w:tc>
      </w:tr>
      <w:tr w:rsidR="00325239" w:rsidRPr="00476CDE" w14:paraId="272A14BD" w14:textId="6B7EE4E0"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3ED56265" w14:textId="77777777" w:rsidR="00B62C69" w:rsidRPr="00476CDE" w:rsidRDefault="00B62C69" w:rsidP="00FF2B36">
            <w:pPr>
              <w:jc w:val="center"/>
              <w:rPr>
                <w:sz w:val="22"/>
                <w:szCs w:val="22"/>
              </w:rPr>
            </w:pPr>
            <w:r w:rsidRPr="00476CDE">
              <w:rPr>
                <w:sz w:val="22"/>
                <w:szCs w:val="22"/>
              </w:rPr>
              <w:t>27.</w:t>
            </w:r>
          </w:p>
        </w:tc>
        <w:tc>
          <w:tcPr>
            <w:tcW w:w="2772" w:type="dxa"/>
            <w:tcBorders>
              <w:top w:val="nil"/>
              <w:left w:val="nil"/>
              <w:bottom w:val="single" w:sz="4" w:space="0" w:color="auto"/>
              <w:right w:val="single" w:sz="4" w:space="0" w:color="auto"/>
            </w:tcBorders>
            <w:noWrap/>
            <w:vAlign w:val="bottom"/>
            <w:hideMark/>
          </w:tcPr>
          <w:p w14:paraId="1B2C8DD7" w14:textId="77777777" w:rsidR="00B62C69" w:rsidRPr="00476CDE" w:rsidRDefault="00B62C69" w:rsidP="00325239">
            <w:pPr>
              <w:spacing w:line="240" w:lineRule="auto"/>
              <w:rPr>
                <w:sz w:val="22"/>
                <w:szCs w:val="22"/>
              </w:rPr>
            </w:pPr>
            <w:r w:rsidRPr="00476CDE">
              <w:rPr>
                <w:sz w:val="22"/>
                <w:szCs w:val="22"/>
              </w:rPr>
              <w:t>Senų vandens skaitiklių keitimas naujais (įtraukiant ir skaitliuko pirkimą)</w:t>
            </w:r>
          </w:p>
        </w:tc>
        <w:tc>
          <w:tcPr>
            <w:tcW w:w="1527" w:type="dxa"/>
            <w:tcBorders>
              <w:top w:val="nil"/>
              <w:left w:val="nil"/>
              <w:bottom w:val="single" w:sz="4" w:space="0" w:color="auto"/>
              <w:right w:val="single" w:sz="4" w:space="0" w:color="auto"/>
            </w:tcBorders>
            <w:noWrap/>
            <w:vAlign w:val="bottom"/>
            <w:hideMark/>
          </w:tcPr>
          <w:p w14:paraId="174A4015"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16892A57"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5794817E"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4021DC1"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E1F5BC2" w14:textId="77777777" w:rsidR="00B62C69" w:rsidRDefault="00B62C69" w:rsidP="00FF2B36">
            <w:pPr>
              <w:jc w:val="center"/>
              <w:rPr>
                <w:sz w:val="22"/>
                <w:szCs w:val="22"/>
              </w:rPr>
            </w:pPr>
          </w:p>
        </w:tc>
      </w:tr>
      <w:tr w:rsidR="00325239" w:rsidRPr="00476CDE" w14:paraId="67480F68" w14:textId="14102162"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46A54EE" w14:textId="77777777" w:rsidR="00B62C69" w:rsidRPr="00476CDE" w:rsidRDefault="00B62C69" w:rsidP="00FF2B36">
            <w:pPr>
              <w:jc w:val="center"/>
              <w:rPr>
                <w:sz w:val="22"/>
                <w:szCs w:val="22"/>
              </w:rPr>
            </w:pPr>
            <w:r w:rsidRPr="00476CDE">
              <w:rPr>
                <w:sz w:val="22"/>
                <w:szCs w:val="22"/>
              </w:rPr>
              <w:t>28.</w:t>
            </w:r>
          </w:p>
        </w:tc>
        <w:tc>
          <w:tcPr>
            <w:tcW w:w="2772" w:type="dxa"/>
            <w:tcBorders>
              <w:top w:val="nil"/>
              <w:left w:val="nil"/>
              <w:bottom w:val="single" w:sz="4" w:space="0" w:color="auto"/>
              <w:right w:val="single" w:sz="4" w:space="0" w:color="auto"/>
            </w:tcBorders>
            <w:vAlign w:val="bottom"/>
            <w:hideMark/>
          </w:tcPr>
          <w:p w14:paraId="4E48DFC3" w14:textId="77777777" w:rsidR="00B62C69" w:rsidRPr="00476CDE" w:rsidRDefault="00B62C69" w:rsidP="00325239">
            <w:pPr>
              <w:spacing w:line="240" w:lineRule="auto"/>
              <w:rPr>
                <w:sz w:val="22"/>
                <w:szCs w:val="22"/>
              </w:rPr>
            </w:pPr>
            <w:r w:rsidRPr="00476CDE">
              <w:rPr>
                <w:sz w:val="22"/>
                <w:szCs w:val="22"/>
              </w:rPr>
              <w:t>Maišytuvo keitimo darbai (įskaitant resursus)</w:t>
            </w:r>
          </w:p>
        </w:tc>
        <w:tc>
          <w:tcPr>
            <w:tcW w:w="1527" w:type="dxa"/>
            <w:tcBorders>
              <w:top w:val="nil"/>
              <w:left w:val="nil"/>
              <w:bottom w:val="single" w:sz="4" w:space="0" w:color="auto"/>
              <w:right w:val="single" w:sz="4" w:space="0" w:color="auto"/>
            </w:tcBorders>
            <w:noWrap/>
            <w:vAlign w:val="bottom"/>
            <w:hideMark/>
          </w:tcPr>
          <w:p w14:paraId="5CBD299C" w14:textId="77777777" w:rsidR="00B62C69" w:rsidRPr="00476CDE" w:rsidRDefault="00B62C69" w:rsidP="00FF2B36">
            <w:pPr>
              <w:jc w:val="center"/>
              <w:rPr>
                <w:sz w:val="22"/>
                <w:szCs w:val="22"/>
              </w:rPr>
            </w:pPr>
            <w:r w:rsidRPr="00476CDE">
              <w:rPr>
                <w:sz w:val="22"/>
                <w:szCs w:val="22"/>
              </w:rPr>
              <w:t>kompl.</w:t>
            </w:r>
          </w:p>
        </w:tc>
        <w:tc>
          <w:tcPr>
            <w:tcW w:w="1579" w:type="dxa"/>
            <w:tcBorders>
              <w:top w:val="nil"/>
              <w:left w:val="nil"/>
              <w:bottom w:val="single" w:sz="4" w:space="0" w:color="auto"/>
              <w:right w:val="single" w:sz="4" w:space="0" w:color="auto"/>
            </w:tcBorders>
            <w:noWrap/>
            <w:vAlign w:val="bottom"/>
            <w:hideMark/>
          </w:tcPr>
          <w:p w14:paraId="5FF2237B"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51CD8A80"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1A59B3B"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9DD627A" w14:textId="77777777" w:rsidR="00B62C69" w:rsidRDefault="00B62C69" w:rsidP="00FF2B36">
            <w:pPr>
              <w:jc w:val="center"/>
              <w:rPr>
                <w:sz w:val="22"/>
                <w:szCs w:val="22"/>
              </w:rPr>
            </w:pPr>
          </w:p>
        </w:tc>
      </w:tr>
      <w:tr w:rsidR="00325239" w:rsidRPr="00476CDE" w14:paraId="026D543B" w14:textId="4D17ACCC"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283EDEF" w14:textId="77777777" w:rsidR="00B62C69" w:rsidRPr="00476CDE" w:rsidRDefault="00B62C69" w:rsidP="00FF2B36">
            <w:pPr>
              <w:jc w:val="center"/>
              <w:rPr>
                <w:sz w:val="22"/>
                <w:szCs w:val="22"/>
              </w:rPr>
            </w:pPr>
            <w:r w:rsidRPr="00476CDE">
              <w:rPr>
                <w:sz w:val="22"/>
                <w:szCs w:val="22"/>
              </w:rPr>
              <w:t>29.</w:t>
            </w:r>
          </w:p>
        </w:tc>
        <w:tc>
          <w:tcPr>
            <w:tcW w:w="2772" w:type="dxa"/>
            <w:tcBorders>
              <w:top w:val="nil"/>
              <w:left w:val="nil"/>
              <w:bottom w:val="single" w:sz="4" w:space="0" w:color="auto"/>
              <w:right w:val="single" w:sz="4" w:space="0" w:color="auto"/>
            </w:tcBorders>
            <w:vAlign w:val="bottom"/>
            <w:hideMark/>
          </w:tcPr>
          <w:p w14:paraId="2A4BCBE8" w14:textId="77777777" w:rsidR="00B62C69" w:rsidRPr="00476CDE" w:rsidRDefault="00B62C69" w:rsidP="00325239">
            <w:pPr>
              <w:spacing w:line="240" w:lineRule="auto"/>
              <w:rPr>
                <w:sz w:val="22"/>
                <w:szCs w:val="22"/>
              </w:rPr>
            </w:pPr>
            <w:r w:rsidRPr="00476CDE">
              <w:rPr>
                <w:sz w:val="22"/>
                <w:szCs w:val="22"/>
              </w:rPr>
              <w:t>Plautuvės/praustuvo keitimo darbai (įskaitant resursus)</w:t>
            </w:r>
          </w:p>
        </w:tc>
        <w:tc>
          <w:tcPr>
            <w:tcW w:w="1527" w:type="dxa"/>
            <w:tcBorders>
              <w:top w:val="nil"/>
              <w:left w:val="nil"/>
              <w:bottom w:val="single" w:sz="4" w:space="0" w:color="auto"/>
              <w:right w:val="single" w:sz="4" w:space="0" w:color="auto"/>
            </w:tcBorders>
            <w:noWrap/>
            <w:vAlign w:val="bottom"/>
            <w:hideMark/>
          </w:tcPr>
          <w:p w14:paraId="38DA5434" w14:textId="77777777" w:rsidR="00B62C69" w:rsidRPr="00476CDE" w:rsidRDefault="00B62C69" w:rsidP="00FF2B36">
            <w:pPr>
              <w:jc w:val="center"/>
              <w:rPr>
                <w:sz w:val="22"/>
                <w:szCs w:val="22"/>
              </w:rPr>
            </w:pPr>
            <w:r w:rsidRPr="00476CDE">
              <w:rPr>
                <w:sz w:val="22"/>
                <w:szCs w:val="22"/>
              </w:rPr>
              <w:t>kompl.</w:t>
            </w:r>
          </w:p>
        </w:tc>
        <w:tc>
          <w:tcPr>
            <w:tcW w:w="1579" w:type="dxa"/>
            <w:tcBorders>
              <w:top w:val="nil"/>
              <w:left w:val="nil"/>
              <w:bottom w:val="single" w:sz="4" w:space="0" w:color="auto"/>
              <w:right w:val="single" w:sz="4" w:space="0" w:color="auto"/>
            </w:tcBorders>
            <w:noWrap/>
            <w:vAlign w:val="bottom"/>
            <w:hideMark/>
          </w:tcPr>
          <w:p w14:paraId="2ADD2F53"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253EA82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DA8CF9F"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04CFD15" w14:textId="77777777" w:rsidR="00B62C69" w:rsidRDefault="00B62C69" w:rsidP="00FF2B36">
            <w:pPr>
              <w:jc w:val="center"/>
              <w:rPr>
                <w:sz w:val="22"/>
                <w:szCs w:val="22"/>
              </w:rPr>
            </w:pPr>
          </w:p>
        </w:tc>
      </w:tr>
      <w:tr w:rsidR="00325239" w:rsidRPr="00476CDE" w14:paraId="4743BC46" w14:textId="4495C27B"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3744FD14" w14:textId="77777777" w:rsidR="00B62C69" w:rsidRPr="00476CDE" w:rsidRDefault="00B62C69" w:rsidP="00FF2B36">
            <w:pPr>
              <w:jc w:val="center"/>
              <w:rPr>
                <w:sz w:val="22"/>
                <w:szCs w:val="22"/>
              </w:rPr>
            </w:pPr>
            <w:r w:rsidRPr="00476CDE">
              <w:rPr>
                <w:sz w:val="22"/>
                <w:szCs w:val="22"/>
              </w:rPr>
              <w:t>30.</w:t>
            </w:r>
          </w:p>
        </w:tc>
        <w:tc>
          <w:tcPr>
            <w:tcW w:w="2772" w:type="dxa"/>
            <w:tcBorders>
              <w:top w:val="nil"/>
              <w:left w:val="nil"/>
              <w:bottom w:val="single" w:sz="4" w:space="0" w:color="auto"/>
              <w:right w:val="single" w:sz="4" w:space="0" w:color="auto"/>
            </w:tcBorders>
            <w:vAlign w:val="bottom"/>
            <w:hideMark/>
          </w:tcPr>
          <w:p w14:paraId="6CADB119" w14:textId="77777777" w:rsidR="00B62C69" w:rsidRPr="00476CDE" w:rsidRDefault="00B62C69" w:rsidP="00325239">
            <w:pPr>
              <w:spacing w:line="240" w:lineRule="auto"/>
              <w:rPr>
                <w:sz w:val="22"/>
                <w:szCs w:val="22"/>
              </w:rPr>
            </w:pPr>
            <w:r w:rsidRPr="00476CDE">
              <w:rPr>
                <w:sz w:val="22"/>
                <w:szCs w:val="22"/>
              </w:rPr>
              <w:t>Unitazo keitimo darbai (įskaitant resursus)</w:t>
            </w:r>
          </w:p>
        </w:tc>
        <w:tc>
          <w:tcPr>
            <w:tcW w:w="1527" w:type="dxa"/>
            <w:tcBorders>
              <w:top w:val="nil"/>
              <w:left w:val="nil"/>
              <w:bottom w:val="single" w:sz="4" w:space="0" w:color="auto"/>
              <w:right w:val="single" w:sz="4" w:space="0" w:color="auto"/>
            </w:tcBorders>
            <w:noWrap/>
            <w:vAlign w:val="bottom"/>
            <w:hideMark/>
          </w:tcPr>
          <w:p w14:paraId="5E6FEBD7" w14:textId="77777777" w:rsidR="00B62C69" w:rsidRPr="00476CDE" w:rsidRDefault="00B62C69" w:rsidP="00FF2B36">
            <w:pPr>
              <w:jc w:val="center"/>
              <w:rPr>
                <w:sz w:val="22"/>
                <w:szCs w:val="22"/>
              </w:rPr>
            </w:pPr>
            <w:r w:rsidRPr="00476CDE">
              <w:rPr>
                <w:sz w:val="22"/>
                <w:szCs w:val="22"/>
              </w:rPr>
              <w:t>kompl.</w:t>
            </w:r>
          </w:p>
        </w:tc>
        <w:tc>
          <w:tcPr>
            <w:tcW w:w="1579" w:type="dxa"/>
            <w:tcBorders>
              <w:top w:val="nil"/>
              <w:left w:val="nil"/>
              <w:bottom w:val="single" w:sz="4" w:space="0" w:color="auto"/>
              <w:right w:val="single" w:sz="4" w:space="0" w:color="auto"/>
            </w:tcBorders>
            <w:noWrap/>
            <w:vAlign w:val="bottom"/>
            <w:hideMark/>
          </w:tcPr>
          <w:p w14:paraId="06B77658" w14:textId="77777777" w:rsidR="00B62C69" w:rsidRPr="00476CDE" w:rsidRDefault="00B62C69" w:rsidP="00FF2B36">
            <w:pPr>
              <w:jc w:val="center"/>
              <w:rPr>
                <w:sz w:val="22"/>
                <w:szCs w:val="22"/>
              </w:rPr>
            </w:pPr>
            <w:r>
              <w:rPr>
                <w:sz w:val="22"/>
                <w:szCs w:val="22"/>
              </w:rPr>
              <w:t>3</w:t>
            </w:r>
            <w:r w:rsidRPr="00476CDE">
              <w:rPr>
                <w:sz w:val="22"/>
                <w:szCs w:val="22"/>
              </w:rPr>
              <w:t>,00</w:t>
            </w:r>
          </w:p>
        </w:tc>
        <w:tc>
          <w:tcPr>
            <w:tcW w:w="1289" w:type="dxa"/>
            <w:tcBorders>
              <w:top w:val="nil"/>
              <w:left w:val="nil"/>
              <w:bottom w:val="single" w:sz="4" w:space="0" w:color="auto"/>
              <w:right w:val="single" w:sz="4" w:space="0" w:color="auto"/>
            </w:tcBorders>
          </w:tcPr>
          <w:p w14:paraId="7E4FB64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129AC2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052B6D6" w14:textId="77777777" w:rsidR="00B62C69" w:rsidRDefault="00B62C69" w:rsidP="00FF2B36">
            <w:pPr>
              <w:jc w:val="center"/>
              <w:rPr>
                <w:sz w:val="22"/>
                <w:szCs w:val="22"/>
              </w:rPr>
            </w:pPr>
          </w:p>
        </w:tc>
      </w:tr>
      <w:tr w:rsidR="00325239" w:rsidRPr="00476CDE" w14:paraId="0311BB01" w14:textId="403CF487" w:rsidTr="00325239">
        <w:trPr>
          <w:trHeight w:val="600"/>
        </w:trPr>
        <w:tc>
          <w:tcPr>
            <w:tcW w:w="1192" w:type="dxa"/>
            <w:tcBorders>
              <w:top w:val="nil"/>
              <w:left w:val="single" w:sz="4" w:space="0" w:color="auto"/>
              <w:bottom w:val="single" w:sz="4" w:space="0" w:color="auto"/>
              <w:right w:val="single" w:sz="4" w:space="0" w:color="auto"/>
            </w:tcBorders>
            <w:noWrap/>
            <w:vAlign w:val="bottom"/>
            <w:hideMark/>
          </w:tcPr>
          <w:p w14:paraId="0C9AAD03" w14:textId="77777777" w:rsidR="00B62C69" w:rsidRPr="00476CDE" w:rsidRDefault="00B62C69" w:rsidP="00FF2B36">
            <w:pPr>
              <w:jc w:val="center"/>
              <w:rPr>
                <w:sz w:val="22"/>
                <w:szCs w:val="22"/>
              </w:rPr>
            </w:pPr>
            <w:r w:rsidRPr="00476CDE">
              <w:rPr>
                <w:sz w:val="22"/>
                <w:szCs w:val="22"/>
              </w:rPr>
              <w:t>31.</w:t>
            </w:r>
          </w:p>
        </w:tc>
        <w:tc>
          <w:tcPr>
            <w:tcW w:w="2772" w:type="dxa"/>
            <w:tcBorders>
              <w:top w:val="nil"/>
              <w:left w:val="nil"/>
              <w:bottom w:val="single" w:sz="4" w:space="0" w:color="auto"/>
              <w:right w:val="single" w:sz="4" w:space="0" w:color="auto"/>
            </w:tcBorders>
            <w:vAlign w:val="bottom"/>
            <w:hideMark/>
          </w:tcPr>
          <w:p w14:paraId="24EC0EEE" w14:textId="77777777" w:rsidR="00B62C69" w:rsidRPr="00476CDE" w:rsidRDefault="00B62C69" w:rsidP="00325239">
            <w:pPr>
              <w:spacing w:line="240" w:lineRule="auto"/>
              <w:rPr>
                <w:sz w:val="22"/>
                <w:szCs w:val="22"/>
              </w:rPr>
            </w:pPr>
            <w:r w:rsidRPr="00476CDE">
              <w:rPr>
                <w:sz w:val="22"/>
                <w:szCs w:val="22"/>
              </w:rPr>
              <w:t>Elektros instaliacijos remontas, jungtukų ir rozečių keitimas (įtraukiant reikiamų papildomų detalių kainą)</w:t>
            </w:r>
          </w:p>
        </w:tc>
        <w:tc>
          <w:tcPr>
            <w:tcW w:w="1527" w:type="dxa"/>
            <w:tcBorders>
              <w:top w:val="nil"/>
              <w:left w:val="nil"/>
              <w:bottom w:val="single" w:sz="4" w:space="0" w:color="auto"/>
              <w:right w:val="single" w:sz="4" w:space="0" w:color="auto"/>
            </w:tcBorders>
            <w:noWrap/>
            <w:vAlign w:val="bottom"/>
            <w:hideMark/>
          </w:tcPr>
          <w:p w14:paraId="0F0574D7" w14:textId="77777777" w:rsidR="00B62C69" w:rsidRPr="00476CDE" w:rsidRDefault="00B62C69" w:rsidP="00FF2B36">
            <w:pPr>
              <w:jc w:val="center"/>
              <w:rPr>
                <w:sz w:val="22"/>
                <w:szCs w:val="22"/>
              </w:rPr>
            </w:pPr>
            <w:r w:rsidRPr="00476CDE">
              <w:rPr>
                <w:sz w:val="22"/>
                <w:szCs w:val="22"/>
              </w:rPr>
              <w:t>val.</w:t>
            </w:r>
          </w:p>
        </w:tc>
        <w:tc>
          <w:tcPr>
            <w:tcW w:w="1579" w:type="dxa"/>
            <w:tcBorders>
              <w:top w:val="nil"/>
              <w:left w:val="nil"/>
              <w:bottom w:val="single" w:sz="4" w:space="0" w:color="auto"/>
              <w:right w:val="single" w:sz="4" w:space="0" w:color="auto"/>
            </w:tcBorders>
            <w:noWrap/>
            <w:vAlign w:val="bottom"/>
            <w:hideMark/>
          </w:tcPr>
          <w:p w14:paraId="5F600E4E" w14:textId="77777777" w:rsidR="00B62C69" w:rsidRPr="00476CDE" w:rsidRDefault="00B62C69" w:rsidP="00FF2B36">
            <w:pPr>
              <w:jc w:val="center"/>
              <w:rPr>
                <w:sz w:val="22"/>
                <w:szCs w:val="22"/>
              </w:rPr>
            </w:pPr>
            <w:r>
              <w:rPr>
                <w:sz w:val="22"/>
                <w:szCs w:val="22"/>
              </w:rPr>
              <w:t>15</w:t>
            </w:r>
            <w:r w:rsidRPr="00476CDE">
              <w:rPr>
                <w:sz w:val="22"/>
                <w:szCs w:val="22"/>
              </w:rPr>
              <w:t>,00</w:t>
            </w:r>
          </w:p>
        </w:tc>
        <w:tc>
          <w:tcPr>
            <w:tcW w:w="1289" w:type="dxa"/>
            <w:tcBorders>
              <w:top w:val="nil"/>
              <w:left w:val="nil"/>
              <w:bottom w:val="single" w:sz="4" w:space="0" w:color="auto"/>
              <w:right w:val="single" w:sz="4" w:space="0" w:color="auto"/>
            </w:tcBorders>
          </w:tcPr>
          <w:p w14:paraId="2FEA177C"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EB7922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D7DAF23" w14:textId="77777777" w:rsidR="00B62C69" w:rsidRDefault="00B62C69" w:rsidP="00FF2B36">
            <w:pPr>
              <w:jc w:val="center"/>
              <w:rPr>
                <w:sz w:val="22"/>
                <w:szCs w:val="22"/>
              </w:rPr>
            </w:pPr>
          </w:p>
        </w:tc>
      </w:tr>
      <w:tr w:rsidR="00325239" w:rsidRPr="00476CDE" w14:paraId="6F56D79A" w14:textId="59B4D896"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A3FC1B8" w14:textId="77777777" w:rsidR="00B62C69" w:rsidRPr="00476CDE" w:rsidRDefault="00B62C69" w:rsidP="00FF2B36">
            <w:pPr>
              <w:jc w:val="center"/>
              <w:rPr>
                <w:sz w:val="22"/>
                <w:szCs w:val="22"/>
              </w:rPr>
            </w:pPr>
            <w:r w:rsidRPr="00476CDE">
              <w:rPr>
                <w:sz w:val="22"/>
                <w:szCs w:val="22"/>
              </w:rPr>
              <w:t>32.</w:t>
            </w:r>
          </w:p>
        </w:tc>
        <w:tc>
          <w:tcPr>
            <w:tcW w:w="2772" w:type="dxa"/>
            <w:tcBorders>
              <w:top w:val="nil"/>
              <w:left w:val="nil"/>
              <w:bottom w:val="single" w:sz="4" w:space="0" w:color="auto"/>
              <w:right w:val="single" w:sz="4" w:space="0" w:color="auto"/>
            </w:tcBorders>
            <w:vAlign w:val="bottom"/>
            <w:hideMark/>
          </w:tcPr>
          <w:p w14:paraId="5AF79E10" w14:textId="77777777" w:rsidR="00B62C69" w:rsidRPr="00476CDE" w:rsidRDefault="00B62C69" w:rsidP="00325239">
            <w:pPr>
              <w:spacing w:line="240" w:lineRule="auto"/>
              <w:rPr>
                <w:sz w:val="22"/>
                <w:szCs w:val="22"/>
              </w:rPr>
            </w:pPr>
            <w:r w:rsidRPr="00476CDE">
              <w:rPr>
                <w:sz w:val="22"/>
                <w:szCs w:val="22"/>
              </w:rPr>
              <w:t>Elektrinės viryklės / kaitlentės pajungimas</w:t>
            </w:r>
          </w:p>
        </w:tc>
        <w:tc>
          <w:tcPr>
            <w:tcW w:w="1527" w:type="dxa"/>
            <w:tcBorders>
              <w:top w:val="nil"/>
              <w:left w:val="nil"/>
              <w:bottom w:val="single" w:sz="4" w:space="0" w:color="auto"/>
              <w:right w:val="single" w:sz="4" w:space="0" w:color="auto"/>
            </w:tcBorders>
            <w:noWrap/>
            <w:vAlign w:val="bottom"/>
            <w:hideMark/>
          </w:tcPr>
          <w:p w14:paraId="6877C412"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55A9D4D5"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36792BE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81C198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9E5CA89" w14:textId="77777777" w:rsidR="00B62C69" w:rsidRDefault="00B62C69" w:rsidP="00FF2B36">
            <w:pPr>
              <w:jc w:val="center"/>
              <w:rPr>
                <w:sz w:val="22"/>
                <w:szCs w:val="22"/>
              </w:rPr>
            </w:pPr>
          </w:p>
        </w:tc>
      </w:tr>
      <w:tr w:rsidR="00325239" w:rsidRPr="00476CDE" w14:paraId="6A1A962E" w14:textId="4F97ADA7" w:rsidTr="00325239">
        <w:trPr>
          <w:trHeight w:val="600"/>
        </w:trPr>
        <w:tc>
          <w:tcPr>
            <w:tcW w:w="1192" w:type="dxa"/>
            <w:tcBorders>
              <w:top w:val="nil"/>
              <w:left w:val="single" w:sz="4" w:space="0" w:color="auto"/>
              <w:bottom w:val="single" w:sz="4" w:space="0" w:color="auto"/>
              <w:right w:val="single" w:sz="4" w:space="0" w:color="auto"/>
            </w:tcBorders>
            <w:noWrap/>
            <w:hideMark/>
          </w:tcPr>
          <w:p w14:paraId="719A222F" w14:textId="77777777" w:rsidR="00B62C69" w:rsidRPr="00476CDE" w:rsidRDefault="00B62C69" w:rsidP="00FF2B36">
            <w:pPr>
              <w:jc w:val="center"/>
              <w:rPr>
                <w:sz w:val="22"/>
                <w:szCs w:val="22"/>
              </w:rPr>
            </w:pPr>
            <w:r w:rsidRPr="00476CDE">
              <w:rPr>
                <w:sz w:val="22"/>
                <w:szCs w:val="22"/>
              </w:rPr>
              <w:t>33.</w:t>
            </w:r>
          </w:p>
        </w:tc>
        <w:tc>
          <w:tcPr>
            <w:tcW w:w="2772" w:type="dxa"/>
            <w:tcBorders>
              <w:top w:val="nil"/>
              <w:left w:val="nil"/>
              <w:bottom w:val="single" w:sz="4" w:space="0" w:color="auto"/>
              <w:right w:val="single" w:sz="4" w:space="0" w:color="auto"/>
            </w:tcBorders>
            <w:hideMark/>
          </w:tcPr>
          <w:p w14:paraId="411E4D00" w14:textId="77777777" w:rsidR="00B62C69" w:rsidRPr="00476CDE" w:rsidRDefault="00B62C69" w:rsidP="00325239">
            <w:pPr>
              <w:spacing w:line="240" w:lineRule="auto"/>
              <w:rPr>
                <w:sz w:val="22"/>
                <w:szCs w:val="22"/>
              </w:rPr>
            </w:pPr>
            <w:r w:rsidRPr="00476CDE">
              <w:rPr>
                <w:sz w:val="22"/>
                <w:szCs w:val="22"/>
              </w:rPr>
              <w:t>Medinių lauko sienų apkalo atskirų lentų pakeitimas, įtraukiant paruošiamuosius darbus ir medžiagas</w:t>
            </w:r>
          </w:p>
        </w:tc>
        <w:tc>
          <w:tcPr>
            <w:tcW w:w="1527" w:type="dxa"/>
            <w:tcBorders>
              <w:top w:val="nil"/>
              <w:left w:val="nil"/>
              <w:bottom w:val="single" w:sz="4" w:space="0" w:color="auto"/>
              <w:right w:val="single" w:sz="4" w:space="0" w:color="auto"/>
            </w:tcBorders>
            <w:noWrap/>
            <w:hideMark/>
          </w:tcPr>
          <w:p w14:paraId="427CD071"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hideMark/>
          </w:tcPr>
          <w:p w14:paraId="495557EA" w14:textId="77777777" w:rsidR="00B62C69" w:rsidRPr="00476CDE" w:rsidRDefault="00B62C69" w:rsidP="00FF2B36">
            <w:pPr>
              <w:jc w:val="center"/>
              <w:rPr>
                <w:sz w:val="22"/>
                <w:szCs w:val="22"/>
              </w:rPr>
            </w:pPr>
            <w:r>
              <w:rPr>
                <w:sz w:val="22"/>
                <w:szCs w:val="22"/>
              </w:rPr>
              <w:t>25</w:t>
            </w:r>
            <w:r w:rsidRPr="00476CDE">
              <w:rPr>
                <w:sz w:val="22"/>
                <w:szCs w:val="22"/>
              </w:rPr>
              <w:t>,00</w:t>
            </w:r>
          </w:p>
        </w:tc>
        <w:tc>
          <w:tcPr>
            <w:tcW w:w="1289" w:type="dxa"/>
            <w:tcBorders>
              <w:top w:val="nil"/>
              <w:left w:val="nil"/>
              <w:bottom w:val="single" w:sz="4" w:space="0" w:color="auto"/>
              <w:right w:val="single" w:sz="4" w:space="0" w:color="auto"/>
            </w:tcBorders>
          </w:tcPr>
          <w:p w14:paraId="47806897"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75E3ED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8EDCF3D" w14:textId="77777777" w:rsidR="00B62C69" w:rsidRDefault="00B62C69" w:rsidP="00FF2B36">
            <w:pPr>
              <w:jc w:val="center"/>
              <w:rPr>
                <w:sz w:val="22"/>
                <w:szCs w:val="22"/>
              </w:rPr>
            </w:pPr>
          </w:p>
        </w:tc>
      </w:tr>
      <w:tr w:rsidR="00325239" w:rsidRPr="00476CDE" w14:paraId="4BC83494" w14:textId="26341C6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9004B50" w14:textId="77777777" w:rsidR="00B62C69" w:rsidRPr="00476CDE" w:rsidRDefault="00B62C69" w:rsidP="00FF2B36">
            <w:pPr>
              <w:jc w:val="center"/>
              <w:rPr>
                <w:sz w:val="22"/>
                <w:szCs w:val="22"/>
              </w:rPr>
            </w:pPr>
            <w:r w:rsidRPr="00476CDE">
              <w:rPr>
                <w:sz w:val="22"/>
                <w:szCs w:val="22"/>
              </w:rPr>
              <w:t>34.</w:t>
            </w:r>
          </w:p>
        </w:tc>
        <w:tc>
          <w:tcPr>
            <w:tcW w:w="2772" w:type="dxa"/>
            <w:tcBorders>
              <w:top w:val="nil"/>
              <w:left w:val="nil"/>
              <w:bottom w:val="single" w:sz="4" w:space="0" w:color="auto"/>
              <w:right w:val="single" w:sz="4" w:space="0" w:color="auto"/>
            </w:tcBorders>
            <w:vAlign w:val="bottom"/>
            <w:hideMark/>
          </w:tcPr>
          <w:p w14:paraId="3B56056B" w14:textId="77777777" w:rsidR="00B62C69" w:rsidRPr="00476CDE" w:rsidRDefault="00B62C69" w:rsidP="00325239">
            <w:pPr>
              <w:spacing w:line="240" w:lineRule="auto"/>
              <w:rPr>
                <w:sz w:val="22"/>
                <w:szCs w:val="22"/>
              </w:rPr>
            </w:pPr>
            <w:r w:rsidRPr="00476CDE">
              <w:rPr>
                <w:sz w:val="22"/>
                <w:szCs w:val="22"/>
              </w:rPr>
              <w:t>Įėjimo durų keitimas naujomis, įtraukiant pilną apdailą angokraščių iki dažymo</w:t>
            </w:r>
          </w:p>
        </w:tc>
        <w:tc>
          <w:tcPr>
            <w:tcW w:w="1527" w:type="dxa"/>
            <w:tcBorders>
              <w:top w:val="nil"/>
              <w:left w:val="nil"/>
              <w:bottom w:val="single" w:sz="4" w:space="0" w:color="auto"/>
              <w:right w:val="single" w:sz="4" w:space="0" w:color="auto"/>
            </w:tcBorders>
            <w:noWrap/>
            <w:vAlign w:val="bottom"/>
            <w:hideMark/>
          </w:tcPr>
          <w:p w14:paraId="6E1AAD0A" w14:textId="77777777" w:rsidR="00B62C69" w:rsidRPr="00476CDE" w:rsidRDefault="00B62C69" w:rsidP="00FF2B36">
            <w:pPr>
              <w:jc w:val="center"/>
              <w:rPr>
                <w:sz w:val="22"/>
                <w:szCs w:val="22"/>
              </w:rPr>
            </w:pPr>
            <w:r w:rsidRPr="00476CDE">
              <w:rPr>
                <w:sz w:val="22"/>
                <w:szCs w:val="22"/>
              </w:rPr>
              <w:t>kompl.</w:t>
            </w:r>
          </w:p>
        </w:tc>
        <w:tc>
          <w:tcPr>
            <w:tcW w:w="1579" w:type="dxa"/>
            <w:tcBorders>
              <w:top w:val="nil"/>
              <w:left w:val="nil"/>
              <w:bottom w:val="single" w:sz="4" w:space="0" w:color="auto"/>
              <w:right w:val="single" w:sz="4" w:space="0" w:color="auto"/>
            </w:tcBorders>
            <w:noWrap/>
            <w:vAlign w:val="bottom"/>
            <w:hideMark/>
          </w:tcPr>
          <w:p w14:paraId="106D4A4D"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4522086E"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0BA2171"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832223D" w14:textId="77777777" w:rsidR="00B62C69" w:rsidRDefault="00B62C69" w:rsidP="00FF2B36">
            <w:pPr>
              <w:jc w:val="center"/>
              <w:rPr>
                <w:sz w:val="22"/>
                <w:szCs w:val="22"/>
              </w:rPr>
            </w:pPr>
          </w:p>
        </w:tc>
      </w:tr>
      <w:tr w:rsidR="00325239" w:rsidRPr="00476CDE" w14:paraId="50893A16" w14:textId="765845F0"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A95EBFA" w14:textId="77777777" w:rsidR="00B62C69" w:rsidRPr="00476CDE" w:rsidRDefault="00B62C69" w:rsidP="00FF2B36">
            <w:pPr>
              <w:jc w:val="center"/>
              <w:rPr>
                <w:sz w:val="22"/>
                <w:szCs w:val="22"/>
              </w:rPr>
            </w:pPr>
            <w:r w:rsidRPr="00476CDE">
              <w:rPr>
                <w:sz w:val="22"/>
                <w:szCs w:val="22"/>
              </w:rPr>
              <w:t>35.</w:t>
            </w:r>
          </w:p>
        </w:tc>
        <w:tc>
          <w:tcPr>
            <w:tcW w:w="2772" w:type="dxa"/>
            <w:tcBorders>
              <w:top w:val="nil"/>
              <w:left w:val="nil"/>
              <w:bottom w:val="single" w:sz="4" w:space="0" w:color="auto"/>
              <w:right w:val="single" w:sz="4" w:space="0" w:color="auto"/>
            </w:tcBorders>
            <w:vAlign w:val="bottom"/>
            <w:hideMark/>
          </w:tcPr>
          <w:p w14:paraId="448ACA55" w14:textId="77777777" w:rsidR="00B62C69" w:rsidRPr="00476CDE" w:rsidRDefault="00B62C69" w:rsidP="00325239">
            <w:pPr>
              <w:spacing w:line="240" w:lineRule="auto"/>
              <w:rPr>
                <w:sz w:val="22"/>
                <w:szCs w:val="22"/>
              </w:rPr>
            </w:pPr>
            <w:r w:rsidRPr="00476CDE">
              <w:rPr>
                <w:sz w:val="22"/>
                <w:szCs w:val="22"/>
              </w:rPr>
              <w:t>Senų vidinių durų keitimas naujomis, įtraukiant pilną apdailą angokraščių iki dažymo</w:t>
            </w:r>
          </w:p>
        </w:tc>
        <w:tc>
          <w:tcPr>
            <w:tcW w:w="1527" w:type="dxa"/>
            <w:tcBorders>
              <w:top w:val="nil"/>
              <w:left w:val="nil"/>
              <w:bottom w:val="single" w:sz="4" w:space="0" w:color="auto"/>
              <w:right w:val="single" w:sz="4" w:space="0" w:color="auto"/>
            </w:tcBorders>
            <w:noWrap/>
            <w:vAlign w:val="bottom"/>
            <w:hideMark/>
          </w:tcPr>
          <w:p w14:paraId="1B810A07" w14:textId="77777777" w:rsidR="00B62C69" w:rsidRPr="00476CDE" w:rsidRDefault="00B62C69" w:rsidP="00FF2B36">
            <w:pPr>
              <w:jc w:val="center"/>
              <w:rPr>
                <w:sz w:val="22"/>
                <w:szCs w:val="22"/>
              </w:rPr>
            </w:pPr>
            <w:r w:rsidRPr="00476CDE">
              <w:rPr>
                <w:sz w:val="22"/>
                <w:szCs w:val="22"/>
              </w:rPr>
              <w:t>kompl.</w:t>
            </w:r>
          </w:p>
        </w:tc>
        <w:tc>
          <w:tcPr>
            <w:tcW w:w="1579" w:type="dxa"/>
            <w:tcBorders>
              <w:top w:val="nil"/>
              <w:left w:val="nil"/>
              <w:bottom w:val="single" w:sz="4" w:space="0" w:color="auto"/>
              <w:right w:val="single" w:sz="4" w:space="0" w:color="auto"/>
            </w:tcBorders>
            <w:noWrap/>
            <w:vAlign w:val="bottom"/>
            <w:hideMark/>
          </w:tcPr>
          <w:p w14:paraId="406A7EA4"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2DC7220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7DBFF6C"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38008D7" w14:textId="77777777" w:rsidR="00B62C69" w:rsidRDefault="00B62C69" w:rsidP="00FF2B36">
            <w:pPr>
              <w:jc w:val="center"/>
              <w:rPr>
                <w:sz w:val="22"/>
                <w:szCs w:val="22"/>
              </w:rPr>
            </w:pPr>
          </w:p>
        </w:tc>
      </w:tr>
      <w:tr w:rsidR="00325239" w:rsidRPr="00476CDE" w14:paraId="776A65BC" w14:textId="51DFF54C" w:rsidTr="00325239">
        <w:trPr>
          <w:trHeight w:val="600"/>
        </w:trPr>
        <w:tc>
          <w:tcPr>
            <w:tcW w:w="1192" w:type="dxa"/>
            <w:tcBorders>
              <w:top w:val="nil"/>
              <w:left w:val="single" w:sz="4" w:space="0" w:color="auto"/>
              <w:bottom w:val="single" w:sz="4" w:space="0" w:color="auto"/>
              <w:right w:val="single" w:sz="4" w:space="0" w:color="auto"/>
            </w:tcBorders>
            <w:noWrap/>
            <w:vAlign w:val="bottom"/>
            <w:hideMark/>
          </w:tcPr>
          <w:p w14:paraId="3B863609" w14:textId="77777777" w:rsidR="00B62C69" w:rsidRPr="00476CDE" w:rsidRDefault="00B62C69" w:rsidP="00FF2B36">
            <w:pPr>
              <w:jc w:val="center"/>
              <w:rPr>
                <w:sz w:val="22"/>
                <w:szCs w:val="22"/>
              </w:rPr>
            </w:pPr>
            <w:r w:rsidRPr="00476CDE">
              <w:rPr>
                <w:sz w:val="22"/>
                <w:szCs w:val="22"/>
              </w:rPr>
              <w:t>36</w:t>
            </w:r>
          </w:p>
        </w:tc>
        <w:tc>
          <w:tcPr>
            <w:tcW w:w="2772" w:type="dxa"/>
            <w:tcBorders>
              <w:top w:val="nil"/>
              <w:left w:val="nil"/>
              <w:bottom w:val="single" w:sz="4" w:space="0" w:color="auto"/>
              <w:right w:val="single" w:sz="4" w:space="0" w:color="auto"/>
            </w:tcBorders>
            <w:vAlign w:val="bottom"/>
            <w:hideMark/>
          </w:tcPr>
          <w:p w14:paraId="26D3BB28" w14:textId="77777777" w:rsidR="00B62C69" w:rsidRPr="00476CDE" w:rsidRDefault="00B62C69" w:rsidP="00325239">
            <w:pPr>
              <w:spacing w:line="240" w:lineRule="auto"/>
              <w:rPr>
                <w:sz w:val="22"/>
                <w:szCs w:val="22"/>
              </w:rPr>
            </w:pPr>
            <w:r w:rsidRPr="00476CDE">
              <w:rPr>
                <w:sz w:val="22"/>
                <w:szCs w:val="22"/>
              </w:rPr>
              <w:t>Medinių laiptų turėklų (turėklų elementų) ir medinių laiptų pakopų remontas (įskaitant medžiagas)</w:t>
            </w:r>
          </w:p>
        </w:tc>
        <w:tc>
          <w:tcPr>
            <w:tcW w:w="1527" w:type="dxa"/>
            <w:tcBorders>
              <w:top w:val="nil"/>
              <w:left w:val="nil"/>
              <w:bottom w:val="single" w:sz="4" w:space="0" w:color="auto"/>
              <w:right w:val="single" w:sz="4" w:space="0" w:color="auto"/>
            </w:tcBorders>
            <w:noWrap/>
            <w:vAlign w:val="bottom"/>
            <w:hideMark/>
          </w:tcPr>
          <w:p w14:paraId="23BFB6BD"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0CD235E6"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43779149"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8CB4AC9"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7D2529B" w14:textId="77777777" w:rsidR="00B62C69" w:rsidRDefault="00B62C69" w:rsidP="00FF2B36">
            <w:pPr>
              <w:jc w:val="center"/>
              <w:rPr>
                <w:sz w:val="22"/>
                <w:szCs w:val="22"/>
              </w:rPr>
            </w:pPr>
          </w:p>
        </w:tc>
      </w:tr>
      <w:tr w:rsidR="00325239" w:rsidRPr="00476CDE" w14:paraId="4CB284AD" w14:textId="7AB7D0A8"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7CDCB71" w14:textId="77777777" w:rsidR="00B62C69" w:rsidRPr="00476CDE" w:rsidRDefault="00B62C69" w:rsidP="00FF2B36">
            <w:pPr>
              <w:jc w:val="center"/>
              <w:rPr>
                <w:sz w:val="22"/>
                <w:szCs w:val="22"/>
              </w:rPr>
            </w:pPr>
            <w:r w:rsidRPr="00476CDE">
              <w:rPr>
                <w:sz w:val="22"/>
                <w:szCs w:val="22"/>
              </w:rPr>
              <w:t>37.</w:t>
            </w:r>
          </w:p>
        </w:tc>
        <w:tc>
          <w:tcPr>
            <w:tcW w:w="2772" w:type="dxa"/>
            <w:tcBorders>
              <w:top w:val="nil"/>
              <w:left w:val="nil"/>
              <w:bottom w:val="single" w:sz="4" w:space="0" w:color="auto"/>
              <w:right w:val="single" w:sz="4" w:space="0" w:color="auto"/>
            </w:tcBorders>
            <w:vAlign w:val="bottom"/>
            <w:hideMark/>
          </w:tcPr>
          <w:p w14:paraId="3D02887D" w14:textId="77777777" w:rsidR="00B62C69" w:rsidRPr="00476CDE" w:rsidRDefault="00B62C69" w:rsidP="00325239">
            <w:pPr>
              <w:spacing w:line="240" w:lineRule="auto"/>
              <w:rPr>
                <w:sz w:val="22"/>
                <w:szCs w:val="22"/>
              </w:rPr>
            </w:pPr>
            <w:r w:rsidRPr="00476CDE">
              <w:rPr>
                <w:sz w:val="22"/>
                <w:szCs w:val="22"/>
              </w:rPr>
              <w:t>Vidaus nuotekų (tinklų) vamzdyno keitimas</w:t>
            </w:r>
          </w:p>
        </w:tc>
        <w:tc>
          <w:tcPr>
            <w:tcW w:w="1527" w:type="dxa"/>
            <w:tcBorders>
              <w:top w:val="nil"/>
              <w:left w:val="nil"/>
              <w:bottom w:val="single" w:sz="4" w:space="0" w:color="auto"/>
              <w:right w:val="single" w:sz="4" w:space="0" w:color="auto"/>
            </w:tcBorders>
            <w:noWrap/>
            <w:vAlign w:val="bottom"/>
            <w:hideMark/>
          </w:tcPr>
          <w:p w14:paraId="253B0678"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6473E203"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69BFA98C"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E3AB732"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8CCC0C1" w14:textId="77777777" w:rsidR="00B62C69" w:rsidRDefault="00B62C69" w:rsidP="00FF2B36">
            <w:pPr>
              <w:jc w:val="center"/>
              <w:rPr>
                <w:sz w:val="22"/>
                <w:szCs w:val="22"/>
              </w:rPr>
            </w:pPr>
          </w:p>
        </w:tc>
      </w:tr>
      <w:tr w:rsidR="00325239" w:rsidRPr="00476CDE" w14:paraId="69029CFA" w14:textId="620B928A"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798B6CA" w14:textId="77777777" w:rsidR="00B62C69" w:rsidRPr="00476CDE" w:rsidRDefault="00B62C69" w:rsidP="00FF2B36">
            <w:pPr>
              <w:jc w:val="center"/>
              <w:rPr>
                <w:sz w:val="22"/>
                <w:szCs w:val="22"/>
              </w:rPr>
            </w:pPr>
            <w:r w:rsidRPr="00476CDE">
              <w:rPr>
                <w:sz w:val="22"/>
                <w:szCs w:val="22"/>
              </w:rPr>
              <w:t>38.</w:t>
            </w:r>
          </w:p>
        </w:tc>
        <w:tc>
          <w:tcPr>
            <w:tcW w:w="2772" w:type="dxa"/>
            <w:tcBorders>
              <w:top w:val="nil"/>
              <w:left w:val="nil"/>
              <w:bottom w:val="single" w:sz="4" w:space="0" w:color="auto"/>
              <w:right w:val="single" w:sz="4" w:space="0" w:color="auto"/>
            </w:tcBorders>
            <w:noWrap/>
            <w:vAlign w:val="bottom"/>
            <w:hideMark/>
          </w:tcPr>
          <w:p w14:paraId="38A94A56" w14:textId="77777777" w:rsidR="00B62C69" w:rsidRPr="00476CDE" w:rsidRDefault="00B62C69" w:rsidP="00325239">
            <w:pPr>
              <w:spacing w:line="240" w:lineRule="auto"/>
              <w:rPr>
                <w:sz w:val="22"/>
                <w:szCs w:val="22"/>
              </w:rPr>
            </w:pPr>
            <w:r w:rsidRPr="00476CDE">
              <w:rPr>
                <w:sz w:val="22"/>
                <w:szCs w:val="22"/>
              </w:rPr>
              <w:t>Medinių langų apvadų keitimas su dažymo darbais</w:t>
            </w:r>
          </w:p>
        </w:tc>
        <w:tc>
          <w:tcPr>
            <w:tcW w:w="1527" w:type="dxa"/>
            <w:tcBorders>
              <w:top w:val="nil"/>
              <w:left w:val="nil"/>
              <w:bottom w:val="single" w:sz="4" w:space="0" w:color="auto"/>
              <w:right w:val="single" w:sz="4" w:space="0" w:color="auto"/>
            </w:tcBorders>
            <w:noWrap/>
            <w:vAlign w:val="bottom"/>
            <w:hideMark/>
          </w:tcPr>
          <w:p w14:paraId="51958EE5"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7197D63C"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1D6ED411"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6A408CB"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1019DA8" w14:textId="77777777" w:rsidR="00B62C69" w:rsidRDefault="00B62C69" w:rsidP="00FF2B36">
            <w:pPr>
              <w:jc w:val="center"/>
              <w:rPr>
                <w:sz w:val="22"/>
                <w:szCs w:val="22"/>
              </w:rPr>
            </w:pPr>
          </w:p>
        </w:tc>
      </w:tr>
      <w:tr w:rsidR="00325239" w:rsidRPr="00476CDE" w14:paraId="5034A51B" w14:textId="660A3AF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244D134A" w14:textId="77777777" w:rsidR="00B62C69" w:rsidRPr="00476CDE" w:rsidRDefault="00B62C69" w:rsidP="00FF2B36">
            <w:pPr>
              <w:jc w:val="center"/>
              <w:rPr>
                <w:sz w:val="22"/>
                <w:szCs w:val="22"/>
              </w:rPr>
            </w:pPr>
            <w:r w:rsidRPr="00476CDE">
              <w:rPr>
                <w:sz w:val="22"/>
                <w:szCs w:val="22"/>
              </w:rPr>
              <w:t>39.</w:t>
            </w:r>
          </w:p>
        </w:tc>
        <w:tc>
          <w:tcPr>
            <w:tcW w:w="2772" w:type="dxa"/>
            <w:tcBorders>
              <w:top w:val="nil"/>
              <w:left w:val="nil"/>
              <w:bottom w:val="single" w:sz="4" w:space="0" w:color="auto"/>
              <w:right w:val="single" w:sz="4" w:space="0" w:color="auto"/>
            </w:tcBorders>
            <w:vAlign w:val="bottom"/>
            <w:hideMark/>
          </w:tcPr>
          <w:p w14:paraId="3BE9CA03" w14:textId="77777777" w:rsidR="00B62C69" w:rsidRPr="00476CDE" w:rsidRDefault="00B62C69" w:rsidP="00325239">
            <w:pPr>
              <w:spacing w:line="240" w:lineRule="auto"/>
              <w:rPr>
                <w:sz w:val="22"/>
                <w:szCs w:val="22"/>
              </w:rPr>
            </w:pPr>
            <w:r w:rsidRPr="00476CDE">
              <w:rPr>
                <w:sz w:val="22"/>
                <w:szCs w:val="22"/>
              </w:rPr>
              <w:t xml:space="preserve">Grindų betonavimas iki 5 m2, klojant polistirolį </w:t>
            </w:r>
          </w:p>
        </w:tc>
        <w:tc>
          <w:tcPr>
            <w:tcW w:w="1527" w:type="dxa"/>
            <w:tcBorders>
              <w:top w:val="nil"/>
              <w:left w:val="nil"/>
              <w:bottom w:val="single" w:sz="4" w:space="0" w:color="auto"/>
              <w:right w:val="single" w:sz="4" w:space="0" w:color="auto"/>
            </w:tcBorders>
            <w:noWrap/>
            <w:vAlign w:val="bottom"/>
            <w:hideMark/>
          </w:tcPr>
          <w:p w14:paraId="12F79D8C"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063D023"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51C53EF9"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C02C53C"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1848579" w14:textId="77777777" w:rsidR="00B62C69" w:rsidRDefault="00B62C69" w:rsidP="00FF2B36">
            <w:pPr>
              <w:jc w:val="center"/>
              <w:rPr>
                <w:sz w:val="22"/>
                <w:szCs w:val="22"/>
              </w:rPr>
            </w:pPr>
          </w:p>
        </w:tc>
      </w:tr>
      <w:tr w:rsidR="00325239" w:rsidRPr="00476CDE" w14:paraId="660842C4" w14:textId="44013CD6"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EAEE736" w14:textId="77777777" w:rsidR="00B62C69" w:rsidRPr="00476CDE" w:rsidRDefault="00B62C69" w:rsidP="00FF2B36">
            <w:pPr>
              <w:jc w:val="center"/>
              <w:rPr>
                <w:sz w:val="22"/>
                <w:szCs w:val="22"/>
              </w:rPr>
            </w:pPr>
            <w:r w:rsidRPr="00476CDE">
              <w:rPr>
                <w:sz w:val="22"/>
                <w:szCs w:val="22"/>
              </w:rPr>
              <w:t>40.</w:t>
            </w:r>
          </w:p>
        </w:tc>
        <w:tc>
          <w:tcPr>
            <w:tcW w:w="2772" w:type="dxa"/>
            <w:tcBorders>
              <w:top w:val="nil"/>
              <w:left w:val="nil"/>
              <w:bottom w:val="single" w:sz="4" w:space="0" w:color="auto"/>
              <w:right w:val="single" w:sz="4" w:space="0" w:color="auto"/>
            </w:tcBorders>
            <w:noWrap/>
            <w:vAlign w:val="bottom"/>
            <w:hideMark/>
          </w:tcPr>
          <w:p w14:paraId="66E8B365" w14:textId="77777777" w:rsidR="00B62C69" w:rsidRPr="00476CDE" w:rsidRDefault="00B62C69" w:rsidP="00325239">
            <w:pPr>
              <w:spacing w:line="240" w:lineRule="auto"/>
              <w:rPr>
                <w:sz w:val="22"/>
                <w:szCs w:val="22"/>
              </w:rPr>
            </w:pPr>
            <w:r w:rsidRPr="00476CDE">
              <w:rPr>
                <w:sz w:val="22"/>
                <w:szCs w:val="22"/>
              </w:rPr>
              <w:t>Medinių senų grindų išardymas ir paruošimas naujų grindų dėjimui</w:t>
            </w:r>
          </w:p>
        </w:tc>
        <w:tc>
          <w:tcPr>
            <w:tcW w:w="1527" w:type="dxa"/>
            <w:tcBorders>
              <w:top w:val="nil"/>
              <w:left w:val="nil"/>
              <w:bottom w:val="single" w:sz="4" w:space="0" w:color="auto"/>
              <w:right w:val="single" w:sz="4" w:space="0" w:color="auto"/>
            </w:tcBorders>
            <w:noWrap/>
            <w:vAlign w:val="bottom"/>
            <w:hideMark/>
          </w:tcPr>
          <w:p w14:paraId="08370D0D"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2FC59A7"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021D31B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78399D3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E87BB53" w14:textId="77777777" w:rsidR="00B62C69" w:rsidRDefault="00B62C69" w:rsidP="00FF2B36">
            <w:pPr>
              <w:jc w:val="center"/>
              <w:rPr>
                <w:sz w:val="22"/>
                <w:szCs w:val="22"/>
              </w:rPr>
            </w:pPr>
          </w:p>
        </w:tc>
      </w:tr>
      <w:tr w:rsidR="00325239" w:rsidRPr="00476CDE" w14:paraId="495138CC" w14:textId="382A5A56"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5F65701" w14:textId="77777777" w:rsidR="00B62C69" w:rsidRPr="00476CDE" w:rsidRDefault="00B62C69" w:rsidP="00FF2B36">
            <w:pPr>
              <w:jc w:val="center"/>
              <w:rPr>
                <w:sz w:val="22"/>
                <w:szCs w:val="22"/>
              </w:rPr>
            </w:pPr>
            <w:r w:rsidRPr="00476CDE">
              <w:rPr>
                <w:sz w:val="22"/>
                <w:szCs w:val="22"/>
              </w:rPr>
              <w:lastRenderedPageBreak/>
              <w:t>41.</w:t>
            </w:r>
          </w:p>
        </w:tc>
        <w:tc>
          <w:tcPr>
            <w:tcW w:w="2772" w:type="dxa"/>
            <w:tcBorders>
              <w:top w:val="nil"/>
              <w:left w:val="nil"/>
              <w:bottom w:val="single" w:sz="4" w:space="0" w:color="auto"/>
              <w:right w:val="single" w:sz="4" w:space="0" w:color="auto"/>
            </w:tcBorders>
            <w:noWrap/>
            <w:vAlign w:val="bottom"/>
            <w:hideMark/>
          </w:tcPr>
          <w:p w14:paraId="3674C098" w14:textId="77777777" w:rsidR="00B62C69" w:rsidRPr="00476CDE" w:rsidRDefault="00B62C69" w:rsidP="00325239">
            <w:pPr>
              <w:spacing w:line="240" w:lineRule="auto"/>
              <w:rPr>
                <w:sz w:val="22"/>
                <w:szCs w:val="22"/>
              </w:rPr>
            </w:pPr>
            <w:r w:rsidRPr="00476CDE">
              <w:rPr>
                <w:sz w:val="22"/>
                <w:szCs w:val="22"/>
              </w:rPr>
              <w:t>Naujos vidaus grindų dangos montavimas (linoleumo danga, įskaitant dangą)</w:t>
            </w:r>
          </w:p>
        </w:tc>
        <w:tc>
          <w:tcPr>
            <w:tcW w:w="1527" w:type="dxa"/>
            <w:tcBorders>
              <w:top w:val="nil"/>
              <w:left w:val="nil"/>
              <w:bottom w:val="single" w:sz="4" w:space="0" w:color="auto"/>
              <w:right w:val="single" w:sz="4" w:space="0" w:color="auto"/>
            </w:tcBorders>
            <w:noWrap/>
            <w:vAlign w:val="bottom"/>
            <w:hideMark/>
          </w:tcPr>
          <w:p w14:paraId="380D4B08"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71043424"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1D32F9A0"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EED8026"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BD86065" w14:textId="77777777" w:rsidR="00B62C69" w:rsidRDefault="00B62C69" w:rsidP="00FF2B36">
            <w:pPr>
              <w:jc w:val="center"/>
              <w:rPr>
                <w:sz w:val="22"/>
                <w:szCs w:val="22"/>
              </w:rPr>
            </w:pPr>
          </w:p>
        </w:tc>
      </w:tr>
      <w:tr w:rsidR="00325239" w:rsidRPr="00476CDE" w14:paraId="551D049D" w14:textId="46F6E3A6"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BFCBD5B" w14:textId="77777777" w:rsidR="00B62C69" w:rsidRPr="00476CDE" w:rsidRDefault="00B62C69" w:rsidP="00FF2B36">
            <w:pPr>
              <w:jc w:val="center"/>
              <w:rPr>
                <w:sz w:val="22"/>
                <w:szCs w:val="22"/>
              </w:rPr>
            </w:pPr>
            <w:r w:rsidRPr="00476CDE">
              <w:rPr>
                <w:sz w:val="22"/>
                <w:szCs w:val="22"/>
              </w:rPr>
              <w:t>42.</w:t>
            </w:r>
          </w:p>
        </w:tc>
        <w:tc>
          <w:tcPr>
            <w:tcW w:w="2772" w:type="dxa"/>
            <w:tcBorders>
              <w:top w:val="nil"/>
              <w:left w:val="nil"/>
              <w:bottom w:val="single" w:sz="4" w:space="0" w:color="auto"/>
              <w:right w:val="single" w:sz="4" w:space="0" w:color="auto"/>
            </w:tcBorders>
            <w:noWrap/>
            <w:vAlign w:val="bottom"/>
            <w:hideMark/>
          </w:tcPr>
          <w:p w14:paraId="39F91E55" w14:textId="77777777" w:rsidR="00B62C69" w:rsidRPr="00476CDE" w:rsidRDefault="00B62C69" w:rsidP="00325239">
            <w:pPr>
              <w:spacing w:line="240" w:lineRule="auto"/>
              <w:rPr>
                <w:sz w:val="22"/>
                <w:szCs w:val="22"/>
              </w:rPr>
            </w:pPr>
            <w:r w:rsidRPr="00476CDE">
              <w:rPr>
                <w:sz w:val="22"/>
                <w:szCs w:val="22"/>
              </w:rPr>
              <w:t>Apvadų grindims sudėjimas</w:t>
            </w:r>
          </w:p>
        </w:tc>
        <w:tc>
          <w:tcPr>
            <w:tcW w:w="1527" w:type="dxa"/>
            <w:tcBorders>
              <w:top w:val="nil"/>
              <w:left w:val="nil"/>
              <w:bottom w:val="single" w:sz="4" w:space="0" w:color="auto"/>
              <w:right w:val="single" w:sz="4" w:space="0" w:color="auto"/>
            </w:tcBorders>
            <w:noWrap/>
            <w:vAlign w:val="bottom"/>
            <w:hideMark/>
          </w:tcPr>
          <w:p w14:paraId="250D674A"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0E405582" w14:textId="77777777" w:rsidR="00B62C69" w:rsidRPr="00476CDE" w:rsidRDefault="00B62C69" w:rsidP="00FF2B36">
            <w:pPr>
              <w:jc w:val="center"/>
              <w:rPr>
                <w:sz w:val="22"/>
                <w:szCs w:val="22"/>
              </w:rPr>
            </w:pPr>
            <w:r>
              <w:rPr>
                <w:sz w:val="22"/>
                <w:szCs w:val="22"/>
              </w:rPr>
              <w:t>4</w:t>
            </w:r>
            <w:r w:rsidRPr="00476CDE">
              <w:rPr>
                <w:sz w:val="22"/>
                <w:szCs w:val="22"/>
              </w:rPr>
              <w:t>0,00</w:t>
            </w:r>
          </w:p>
        </w:tc>
        <w:tc>
          <w:tcPr>
            <w:tcW w:w="1289" w:type="dxa"/>
            <w:tcBorders>
              <w:top w:val="nil"/>
              <w:left w:val="nil"/>
              <w:bottom w:val="single" w:sz="4" w:space="0" w:color="auto"/>
              <w:right w:val="single" w:sz="4" w:space="0" w:color="auto"/>
            </w:tcBorders>
          </w:tcPr>
          <w:p w14:paraId="3F415CA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2F619A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88832CC" w14:textId="77777777" w:rsidR="00B62C69" w:rsidRDefault="00B62C69" w:rsidP="00FF2B36">
            <w:pPr>
              <w:jc w:val="center"/>
              <w:rPr>
                <w:sz w:val="22"/>
                <w:szCs w:val="22"/>
              </w:rPr>
            </w:pPr>
          </w:p>
        </w:tc>
      </w:tr>
      <w:tr w:rsidR="00325239" w:rsidRPr="00476CDE" w14:paraId="0605007F" w14:textId="6C11674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546D134" w14:textId="77777777" w:rsidR="00B62C69" w:rsidRPr="00476CDE" w:rsidRDefault="00B62C69" w:rsidP="00FF2B36">
            <w:pPr>
              <w:jc w:val="center"/>
              <w:rPr>
                <w:sz w:val="22"/>
                <w:szCs w:val="22"/>
              </w:rPr>
            </w:pPr>
            <w:r w:rsidRPr="00476CDE">
              <w:rPr>
                <w:sz w:val="22"/>
                <w:szCs w:val="22"/>
              </w:rPr>
              <w:t>43.</w:t>
            </w:r>
          </w:p>
        </w:tc>
        <w:tc>
          <w:tcPr>
            <w:tcW w:w="2772" w:type="dxa"/>
            <w:tcBorders>
              <w:top w:val="nil"/>
              <w:left w:val="nil"/>
              <w:bottom w:val="single" w:sz="4" w:space="0" w:color="auto"/>
              <w:right w:val="single" w:sz="4" w:space="0" w:color="auto"/>
            </w:tcBorders>
            <w:noWrap/>
            <w:vAlign w:val="bottom"/>
            <w:hideMark/>
          </w:tcPr>
          <w:p w14:paraId="18D48D63" w14:textId="77777777" w:rsidR="00B62C69" w:rsidRPr="00476CDE" w:rsidRDefault="00B62C69" w:rsidP="00325239">
            <w:pPr>
              <w:spacing w:line="240" w:lineRule="auto"/>
              <w:rPr>
                <w:sz w:val="22"/>
                <w:szCs w:val="22"/>
              </w:rPr>
            </w:pPr>
            <w:r w:rsidRPr="00476CDE">
              <w:rPr>
                <w:sz w:val="22"/>
                <w:szCs w:val="22"/>
              </w:rPr>
              <w:t>Išdaužtų stiklų languose ir jų keitimo darbai, kai stiklo plotas iki 1,0 m2</w:t>
            </w:r>
          </w:p>
        </w:tc>
        <w:tc>
          <w:tcPr>
            <w:tcW w:w="1527" w:type="dxa"/>
            <w:tcBorders>
              <w:top w:val="nil"/>
              <w:left w:val="nil"/>
              <w:bottom w:val="single" w:sz="4" w:space="0" w:color="auto"/>
              <w:right w:val="single" w:sz="4" w:space="0" w:color="auto"/>
            </w:tcBorders>
            <w:noWrap/>
            <w:vAlign w:val="bottom"/>
            <w:hideMark/>
          </w:tcPr>
          <w:p w14:paraId="2D40CC1C"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29E30A0B" w14:textId="77777777" w:rsidR="00B62C69" w:rsidRPr="00476CDE" w:rsidRDefault="00B62C69" w:rsidP="00FF2B36">
            <w:pPr>
              <w:jc w:val="center"/>
              <w:rPr>
                <w:sz w:val="22"/>
                <w:szCs w:val="22"/>
              </w:rPr>
            </w:pPr>
            <w:r>
              <w:rPr>
                <w:sz w:val="22"/>
                <w:szCs w:val="22"/>
              </w:rPr>
              <w:t>8</w:t>
            </w:r>
            <w:r w:rsidRPr="00476CDE">
              <w:rPr>
                <w:sz w:val="22"/>
                <w:szCs w:val="22"/>
              </w:rPr>
              <w:t>,00</w:t>
            </w:r>
          </w:p>
        </w:tc>
        <w:tc>
          <w:tcPr>
            <w:tcW w:w="1289" w:type="dxa"/>
            <w:tcBorders>
              <w:top w:val="nil"/>
              <w:left w:val="nil"/>
              <w:bottom w:val="single" w:sz="4" w:space="0" w:color="auto"/>
              <w:right w:val="single" w:sz="4" w:space="0" w:color="auto"/>
            </w:tcBorders>
          </w:tcPr>
          <w:p w14:paraId="181A6D4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E146863"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2B38D84" w14:textId="77777777" w:rsidR="00B62C69" w:rsidRDefault="00B62C69" w:rsidP="00FF2B36">
            <w:pPr>
              <w:jc w:val="center"/>
              <w:rPr>
                <w:sz w:val="22"/>
                <w:szCs w:val="22"/>
              </w:rPr>
            </w:pPr>
          </w:p>
        </w:tc>
      </w:tr>
      <w:tr w:rsidR="00325239" w:rsidRPr="00476CDE" w14:paraId="30A722C2" w14:textId="6D48FDDB"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8F0B9F8" w14:textId="77777777" w:rsidR="00B62C69" w:rsidRPr="00476CDE" w:rsidRDefault="00B62C69" w:rsidP="00FF2B36">
            <w:pPr>
              <w:jc w:val="center"/>
              <w:rPr>
                <w:sz w:val="22"/>
                <w:szCs w:val="22"/>
              </w:rPr>
            </w:pPr>
            <w:r w:rsidRPr="00476CDE">
              <w:rPr>
                <w:sz w:val="22"/>
                <w:szCs w:val="22"/>
              </w:rPr>
              <w:t>44.</w:t>
            </w:r>
          </w:p>
        </w:tc>
        <w:tc>
          <w:tcPr>
            <w:tcW w:w="2772" w:type="dxa"/>
            <w:tcBorders>
              <w:top w:val="nil"/>
              <w:left w:val="nil"/>
              <w:bottom w:val="single" w:sz="4" w:space="0" w:color="auto"/>
              <w:right w:val="single" w:sz="4" w:space="0" w:color="auto"/>
            </w:tcBorders>
            <w:vAlign w:val="bottom"/>
            <w:hideMark/>
          </w:tcPr>
          <w:p w14:paraId="161B0A8E" w14:textId="77777777" w:rsidR="00B62C69" w:rsidRPr="00476CDE" w:rsidRDefault="00B62C69" w:rsidP="00325239">
            <w:pPr>
              <w:spacing w:line="240" w:lineRule="auto"/>
              <w:rPr>
                <w:sz w:val="22"/>
                <w:szCs w:val="22"/>
              </w:rPr>
            </w:pPr>
            <w:r w:rsidRPr="00476CDE">
              <w:rPr>
                <w:sz w:val="22"/>
                <w:szCs w:val="22"/>
              </w:rPr>
              <w:t>Senų medinių langų keitimas į plastikinius langus, įskaitant angokraščių sutvarkymą</w:t>
            </w:r>
          </w:p>
        </w:tc>
        <w:tc>
          <w:tcPr>
            <w:tcW w:w="1527" w:type="dxa"/>
            <w:tcBorders>
              <w:top w:val="nil"/>
              <w:left w:val="nil"/>
              <w:bottom w:val="single" w:sz="4" w:space="0" w:color="auto"/>
              <w:right w:val="single" w:sz="4" w:space="0" w:color="auto"/>
            </w:tcBorders>
            <w:noWrap/>
            <w:vAlign w:val="bottom"/>
            <w:hideMark/>
          </w:tcPr>
          <w:p w14:paraId="2670AA8D"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B4BA935"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28F4186D"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8329DC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43FB2F8" w14:textId="77777777" w:rsidR="00B62C69" w:rsidRDefault="00B62C69" w:rsidP="00FF2B36">
            <w:pPr>
              <w:jc w:val="center"/>
              <w:rPr>
                <w:sz w:val="22"/>
                <w:szCs w:val="22"/>
              </w:rPr>
            </w:pPr>
          </w:p>
        </w:tc>
      </w:tr>
      <w:tr w:rsidR="00325239" w:rsidRPr="00476CDE" w14:paraId="20AA95E1" w14:textId="3AC1AA0A"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6ED316A" w14:textId="77777777" w:rsidR="00B62C69" w:rsidRPr="00476CDE" w:rsidRDefault="00B62C69" w:rsidP="00FF2B36">
            <w:pPr>
              <w:jc w:val="center"/>
              <w:rPr>
                <w:sz w:val="22"/>
                <w:szCs w:val="22"/>
              </w:rPr>
            </w:pPr>
            <w:r w:rsidRPr="00476CDE">
              <w:rPr>
                <w:sz w:val="22"/>
                <w:szCs w:val="22"/>
              </w:rPr>
              <w:t>45.</w:t>
            </w:r>
          </w:p>
        </w:tc>
        <w:tc>
          <w:tcPr>
            <w:tcW w:w="2772" w:type="dxa"/>
            <w:tcBorders>
              <w:top w:val="nil"/>
              <w:left w:val="nil"/>
              <w:bottom w:val="single" w:sz="4" w:space="0" w:color="auto"/>
              <w:right w:val="single" w:sz="4" w:space="0" w:color="auto"/>
            </w:tcBorders>
            <w:vAlign w:val="bottom"/>
            <w:hideMark/>
          </w:tcPr>
          <w:p w14:paraId="248D672E" w14:textId="77777777" w:rsidR="00B62C69" w:rsidRPr="00476CDE" w:rsidRDefault="00B62C69" w:rsidP="00325239">
            <w:pPr>
              <w:spacing w:line="240" w:lineRule="auto"/>
              <w:rPr>
                <w:sz w:val="22"/>
                <w:szCs w:val="22"/>
              </w:rPr>
            </w:pPr>
            <w:r w:rsidRPr="00476CDE">
              <w:rPr>
                <w:sz w:val="22"/>
                <w:szCs w:val="22"/>
              </w:rPr>
              <w:t>Medinių langų rėmų (staktų) ir medinių durų varčių (staktų) remontas</w:t>
            </w:r>
          </w:p>
        </w:tc>
        <w:tc>
          <w:tcPr>
            <w:tcW w:w="1527" w:type="dxa"/>
            <w:tcBorders>
              <w:top w:val="nil"/>
              <w:left w:val="nil"/>
              <w:bottom w:val="single" w:sz="4" w:space="0" w:color="auto"/>
              <w:right w:val="single" w:sz="4" w:space="0" w:color="auto"/>
            </w:tcBorders>
            <w:noWrap/>
            <w:vAlign w:val="bottom"/>
            <w:hideMark/>
          </w:tcPr>
          <w:p w14:paraId="5FBC27FA"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50567A9C" w14:textId="77777777" w:rsidR="00B62C69" w:rsidRPr="00476CDE" w:rsidRDefault="00B62C69" w:rsidP="00FF2B36">
            <w:pPr>
              <w:jc w:val="center"/>
              <w:rPr>
                <w:sz w:val="22"/>
                <w:szCs w:val="22"/>
              </w:rPr>
            </w:pPr>
            <w:r>
              <w:rPr>
                <w:sz w:val="22"/>
                <w:szCs w:val="22"/>
              </w:rPr>
              <w:t>12</w:t>
            </w:r>
            <w:r w:rsidRPr="00476CDE">
              <w:rPr>
                <w:sz w:val="22"/>
                <w:szCs w:val="22"/>
              </w:rPr>
              <w:t>,00</w:t>
            </w:r>
          </w:p>
        </w:tc>
        <w:tc>
          <w:tcPr>
            <w:tcW w:w="1289" w:type="dxa"/>
            <w:tcBorders>
              <w:top w:val="nil"/>
              <w:left w:val="nil"/>
              <w:bottom w:val="single" w:sz="4" w:space="0" w:color="auto"/>
              <w:right w:val="single" w:sz="4" w:space="0" w:color="auto"/>
            </w:tcBorders>
          </w:tcPr>
          <w:p w14:paraId="0B14134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FF4B81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2A50239" w14:textId="77777777" w:rsidR="00B62C69" w:rsidRDefault="00B62C69" w:rsidP="00FF2B36">
            <w:pPr>
              <w:jc w:val="center"/>
              <w:rPr>
                <w:sz w:val="22"/>
                <w:szCs w:val="22"/>
              </w:rPr>
            </w:pPr>
          </w:p>
        </w:tc>
      </w:tr>
      <w:tr w:rsidR="00325239" w:rsidRPr="00476CDE" w14:paraId="7868E995" w14:textId="7F530E3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B449F18" w14:textId="77777777" w:rsidR="00B62C69" w:rsidRPr="00476CDE" w:rsidRDefault="00B62C69" w:rsidP="00FF2B36">
            <w:pPr>
              <w:jc w:val="center"/>
              <w:rPr>
                <w:sz w:val="22"/>
                <w:szCs w:val="22"/>
              </w:rPr>
            </w:pPr>
            <w:r w:rsidRPr="00476CDE">
              <w:rPr>
                <w:sz w:val="22"/>
                <w:szCs w:val="22"/>
              </w:rPr>
              <w:t>46.</w:t>
            </w:r>
          </w:p>
        </w:tc>
        <w:tc>
          <w:tcPr>
            <w:tcW w:w="2772" w:type="dxa"/>
            <w:tcBorders>
              <w:top w:val="nil"/>
              <w:left w:val="nil"/>
              <w:bottom w:val="single" w:sz="4" w:space="0" w:color="auto"/>
              <w:right w:val="single" w:sz="4" w:space="0" w:color="auto"/>
            </w:tcBorders>
            <w:noWrap/>
            <w:vAlign w:val="bottom"/>
            <w:hideMark/>
          </w:tcPr>
          <w:p w14:paraId="22984B10" w14:textId="77777777" w:rsidR="00B62C69" w:rsidRPr="00476CDE" w:rsidRDefault="00B62C69" w:rsidP="00325239">
            <w:pPr>
              <w:spacing w:line="240" w:lineRule="auto"/>
              <w:rPr>
                <w:sz w:val="22"/>
                <w:szCs w:val="22"/>
              </w:rPr>
            </w:pPr>
            <w:r w:rsidRPr="00476CDE">
              <w:rPr>
                <w:sz w:val="22"/>
                <w:szCs w:val="22"/>
              </w:rPr>
              <w:t>Langų stiklų paketų keitimas</w:t>
            </w:r>
          </w:p>
        </w:tc>
        <w:tc>
          <w:tcPr>
            <w:tcW w:w="1527" w:type="dxa"/>
            <w:tcBorders>
              <w:top w:val="nil"/>
              <w:left w:val="nil"/>
              <w:bottom w:val="single" w:sz="4" w:space="0" w:color="auto"/>
              <w:right w:val="single" w:sz="4" w:space="0" w:color="auto"/>
            </w:tcBorders>
            <w:noWrap/>
            <w:vAlign w:val="bottom"/>
            <w:hideMark/>
          </w:tcPr>
          <w:p w14:paraId="47847B81"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082E3C6"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163B08CF"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DF2DADF"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0550EBA" w14:textId="77777777" w:rsidR="00B62C69" w:rsidRDefault="00B62C69" w:rsidP="00FF2B36">
            <w:pPr>
              <w:jc w:val="center"/>
              <w:rPr>
                <w:sz w:val="22"/>
                <w:szCs w:val="22"/>
              </w:rPr>
            </w:pPr>
          </w:p>
        </w:tc>
      </w:tr>
      <w:tr w:rsidR="00325239" w:rsidRPr="00476CDE" w14:paraId="51B0C5C8" w14:textId="4A22B8A1"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BD60458" w14:textId="77777777" w:rsidR="00B62C69" w:rsidRPr="00476CDE" w:rsidRDefault="00B62C69" w:rsidP="00FF2B36">
            <w:pPr>
              <w:jc w:val="center"/>
              <w:rPr>
                <w:sz w:val="22"/>
                <w:szCs w:val="22"/>
              </w:rPr>
            </w:pPr>
            <w:r w:rsidRPr="00476CDE">
              <w:rPr>
                <w:sz w:val="22"/>
                <w:szCs w:val="22"/>
              </w:rPr>
              <w:t>47.</w:t>
            </w:r>
          </w:p>
        </w:tc>
        <w:tc>
          <w:tcPr>
            <w:tcW w:w="2772" w:type="dxa"/>
            <w:tcBorders>
              <w:top w:val="nil"/>
              <w:left w:val="nil"/>
              <w:bottom w:val="single" w:sz="4" w:space="0" w:color="auto"/>
              <w:right w:val="single" w:sz="4" w:space="0" w:color="auto"/>
            </w:tcBorders>
            <w:noWrap/>
            <w:vAlign w:val="bottom"/>
            <w:hideMark/>
          </w:tcPr>
          <w:p w14:paraId="0C7190B1" w14:textId="77777777" w:rsidR="00B62C69" w:rsidRPr="00476CDE" w:rsidRDefault="00B62C69" w:rsidP="00325239">
            <w:pPr>
              <w:spacing w:line="240" w:lineRule="auto"/>
              <w:rPr>
                <w:sz w:val="22"/>
                <w:szCs w:val="22"/>
              </w:rPr>
            </w:pPr>
            <w:r w:rsidRPr="00476CDE">
              <w:rPr>
                <w:sz w:val="22"/>
                <w:szCs w:val="22"/>
              </w:rPr>
              <w:t>Lauko palangių skardos keitimas/ sumontavimas</w:t>
            </w:r>
          </w:p>
        </w:tc>
        <w:tc>
          <w:tcPr>
            <w:tcW w:w="1527" w:type="dxa"/>
            <w:tcBorders>
              <w:top w:val="nil"/>
              <w:left w:val="nil"/>
              <w:bottom w:val="single" w:sz="4" w:space="0" w:color="auto"/>
              <w:right w:val="single" w:sz="4" w:space="0" w:color="auto"/>
            </w:tcBorders>
            <w:noWrap/>
            <w:vAlign w:val="bottom"/>
            <w:hideMark/>
          </w:tcPr>
          <w:p w14:paraId="7BC89F5A"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5A9643B8"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79DEAFE7"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0CF970C"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111E822" w14:textId="77777777" w:rsidR="00B62C69" w:rsidRDefault="00B62C69" w:rsidP="00FF2B36">
            <w:pPr>
              <w:jc w:val="center"/>
              <w:rPr>
                <w:sz w:val="22"/>
                <w:szCs w:val="22"/>
              </w:rPr>
            </w:pPr>
          </w:p>
        </w:tc>
      </w:tr>
      <w:tr w:rsidR="00325239" w:rsidRPr="00476CDE" w14:paraId="28D6F366" w14:textId="17032C8E" w:rsidTr="00325239">
        <w:trPr>
          <w:trHeight w:val="600"/>
        </w:trPr>
        <w:tc>
          <w:tcPr>
            <w:tcW w:w="1192" w:type="dxa"/>
            <w:tcBorders>
              <w:top w:val="nil"/>
              <w:left w:val="single" w:sz="4" w:space="0" w:color="auto"/>
              <w:bottom w:val="single" w:sz="4" w:space="0" w:color="auto"/>
              <w:right w:val="single" w:sz="4" w:space="0" w:color="auto"/>
            </w:tcBorders>
            <w:noWrap/>
            <w:vAlign w:val="bottom"/>
            <w:hideMark/>
          </w:tcPr>
          <w:p w14:paraId="05A05EA1" w14:textId="77777777" w:rsidR="00B62C69" w:rsidRPr="00476CDE" w:rsidRDefault="00B62C69" w:rsidP="00FF2B36">
            <w:pPr>
              <w:jc w:val="center"/>
              <w:rPr>
                <w:sz w:val="22"/>
                <w:szCs w:val="22"/>
              </w:rPr>
            </w:pPr>
            <w:r w:rsidRPr="00476CDE">
              <w:rPr>
                <w:sz w:val="22"/>
                <w:szCs w:val="22"/>
              </w:rPr>
              <w:t>48.</w:t>
            </w:r>
          </w:p>
        </w:tc>
        <w:tc>
          <w:tcPr>
            <w:tcW w:w="2772" w:type="dxa"/>
            <w:tcBorders>
              <w:top w:val="nil"/>
              <w:left w:val="nil"/>
              <w:bottom w:val="single" w:sz="4" w:space="0" w:color="auto"/>
              <w:right w:val="single" w:sz="4" w:space="0" w:color="auto"/>
            </w:tcBorders>
            <w:vAlign w:val="bottom"/>
            <w:hideMark/>
          </w:tcPr>
          <w:p w14:paraId="745AF936" w14:textId="77777777" w:rsidR="00B62C69" w:rsidRPr="00476CDE" w:rsidRDefault="00B62C69" w:rsidP="00325239">
            <w:pPr>
              <w:spacing w:line="240" w:lineRule="auto"/>
              <w:rPr>
                <w:sz w:val="22"/>
                <w:szCs w:val="22"/>
              </w:rPr>
            </w:pPr>
            <w:r w:rsidRPr="00476CDE">
              <w:rPr>
                <w:sz w:val="22"/>
                <w:szCs w:val="22"/>
              </w:rPr>
              <w:t>Apdailos sutvarkymo darbai / Anksčiau dažytų medinių grindų ir medinių durų, sienų ir lubų dažymas</w:t>
            </w:r>
          </w:p>
        </w:tc>
        <w:tc>
          <w:tcPr>
            <w:tcW w:w="1527" w:type="dxa"/>
            <w:tcBorders>
              <w:top w:val="nil"/>
              <w:left w:val="nil"/>
              <w:bottom w:val="single" w:sz="4" w:space="0" w:color="auto"/>
              <w:right w:val="single" w:sz="4" w:space="0" w:color="auto"/>
            </w:tcBorders>
            <w:noWrap/>
            <w:vAlign w:val="bottom"/>
            <w:hideMark/>
          </w:tcPr>
          <w:p w14:paraId="61178BB2"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5F5707E6" w14:textId="77777777" w:rsidR="00B62C69" w:rsidRPr="00476CDE" w:rsidRDefault="00B62C69" w:rsidP="00FF2B36">
            <w:pPr>
              <w:jc w:val="center"/>
              <w:rPr>
                <w:sz w:val="22"/>
                <w:szCs w:val="22"/>
              </w:rPr>
            </w:pPr>
            <w:r>
              <w:rPr>
                <w:sz w:val="22"/>
                <w:szCs w:val="22"/>
              </w:rPr>
              <w:t>30</w:t>
            </w:r>
            <w:r w:rsidRPr="00476CDE">
              <w:rPr>
                <w:sz w:val="22"/>
                <w:szCs w:val="22"/>
              </w:rPr>
              <w:t>,00</w:t>
            </w:r>
          </w:p>
        </w:tc>
        <w:tc>
          <w:tcPr>
            <w:tcW w:w="1289" w:type="dxa"/>
            <w:tcBorders>
              <w:top w:val="nil"/>
              <w:left w:val="nil"/>
              <w:bottom w:val="single" w:sz="4" w:space="0" w:color="auto"/>
              <w:right w:val="single" w:sz="4" w:space="0" w:color="auto"/>
            </w:tcBorders>
          </w:tcPr>
          <w:p w14:paraId="3401CDD7"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619A606"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6FD11302" w14:textId="77777777" w:rsidR="00B62C69" w:rsidRDefault="00B62C69" w:rsidP="00FF2B36">
            <w:pPr>
              <w:jc w:val="center"/>
              <w:rPr>
                <w:sz w:val="22"/>
                <w:szCs w:val="22"/>
              </w:rPr>
            </w:pPr>
          </w:p>
        </w:tc>
      </w:tr>
      <w:tr w:rsidR="00325239" w:rsidRPr="00476CDE" w14:paraId="3A6866C9" w14:textId="42D3223F"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94458A9" w14:textId="77777777" w:rsidR="00B62C69" w:rsidRPr="00476CDE" w:rsidRDefault="00B62C69" w:rsidP="00FF2B36">
            <w:pPr>
              <w:jc w:val="center"/>
              <w:rPr>
                <w:sz w:val="22"/>
                <w:szCs w:val="22"/>
              </w:rPr>
            </w:pPr>
            <w:r w:rsidRPr="00476CDE">
              <w:rPr>
                <w:sz w:val="22"/>
                <w:szCs w:val="22"/>
              </w:rPr>
              <w:t>49.</w:t>
            </w:r>
          </w:p>
        </w:tc>
        <w:tc>
          <w:tcPr>
            <w:tcW w:w="2772" w:type="dxa"/>
            <w:tcBorders>
              <w:top w:val="nil"/>
              <w:left w:val="nil"/>
              <w:bottom w:val="single" w:sz="4" w:space="0" w:color="auto"/>
              <w:right w:val="single" w:sz="4" w:space="0" w:color="auto"/>
            </w:tcBorders>
            <w:vAlign w:val="bottom"/>
            <w:hideMark/>
          </w:tcPr>
          <w:p w14:paraId="2E0A259C" w14:textId="77777777" w:rsidR="00B62C69" w:rsidRPr="00476CDE" w:rsidRDefault="00B62C69" w:rsidP="00325239">
            <w:pPr>
              <w:spacing w:line="240" w:lineRule="auto"/>
              <w:rPr>
                <w:sz w:val="22"/>
                <w:szCs w:val="22"/>
              </w:rPr>
            </w:pPr>
            <w:r w:rsidRPr="00476CDE">
              <w:rPr>
                <w:sz w:val="22"/>
                <w:szCs w:val="22"/>
              </w:rPr>
              <w:t xml:space="preserve">Pelėsio nuo sienų ir lubų naikinimas </w:t>
            </w:r>
          </w:p>
        </w:tc>
        <w:tc>
          <w:tcPr>
            <w:tcW w:w="1527" w:type="dxa"/>
            <w:tcBorders>
              <w:top w:val="nil"/>
              <w:left w:val="nil"/>
              <w:bottom w:val="single" w:sz="4" w:space="0" w:color="auto"/>
              <w:right w:val="single" w:sz="4" w:space="0" w:color="auto"/>
            </w:tcBorders>
            <w:noWrap/>
            <w:vAlign w:val="bottom"/>
            <w:hideMark/>
          </w:tcPr>
          <w:p w14:paraId="56519FD2"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146D2671"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4407E38F"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E6B79E9"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8D5A1BB" w14:textId="77777777" w:rsidR="00B62C69" w:rsidRDefault="00B62C69" w:rsidP="00FF2B36">
            <w:pPr>
              <w:jc w:val="center"/>
              <w:rPr>
                <w:sz w:val="22"/>
                <w:szCs w:val="22"/>
              </w:rPr>
            </w:pPr>
          </w:p>
        </w:tc>
      </w:tr>
      <w:tr w:rsidR="00325239" w:rsidRPr="00476CDE" w14:paraId="21834C3A" w14:textId="76AA4A6A" w:rsidTr="00325239">
        <w:trPr>
          <w:trHeight w:val="600"/>
        </w:trPr>
        <w:tc>
          <w:tcPr>
            <w:tcW w:w="1192" w:type="dxa"/>
            <w:tcBorders>
              <w:top w:val="nil"/>
              <w:left w:val="single" w:sz="4" w:space="0" w:color="auto"/>
              <w:bottom w:val="single" w:sz="4" w:space="0" w:color="auto"/>
              <w:right w:val="single" w:sz="4" w:space="0" w:color="auto"/>
            </w:tcBorders>
            <w:noWrap/>
            <w:vAlign w:val="bottom"/>
            <w:hideMark/>
          </w:tcPr>
          <w:p w14:paraId="523C0D87" w14:textId="77777777" w:rsidR="00B62C69" w:rsidRPr="00476CDE" w:rsidRDefault="00B62C69" w:rsidP="00FF2B36">
            <w:pPr>
              <w:jc w:val="center"/>
              <w:rPr>
                <w:sz w:val="22"/>
                <w:szCs w:val="22"/>
              </w:rPr>
            </w:pPr>
            <w:r w:rsidRPr="00476CDE">
              <w:rPr>
                <w:sz w:val="22"/>
                <w:szCs w:val="22"/>
              </w:rPr>
              <w:t>50.</w:t>
            </w:r>
          </w:p>
        </w:tc>
        <w:tc>
          <w:tcPr>
            <w:tcW w:w="2772" w:type="dxa"/>
            <w:tcBorders>
              <w:top w:val="nil"/>
              <w:left w:val="nil"/>
              <w:bottom w:val="single" w:sz="4" w:space="0" w:color="auto"/>
              <w:right w:val="single" w:sz="4" w:space="0" w:color="auto"/>
            </w:tcBorders>
            <w:vAlign w:val="bottom"/>
            <w:hideMark/>
          </w:tcPr>
          <w:p w14:paraId="64DFCC15" w14:textId="77777777" w:rsidR="00B62C69" w:rsidRPr="00476CDE" w:rsidRDefault="00B62C69" w:rsidP="00325239">
            <w:pPr>
              <w:spacing w:line="240" w:lineRule="auto"/>
              <w:rPr>
                <w:sz w:val="22"/>
                <w:szCs w:val="22"/>
              </w:rPr>
            </w:pPr>
            <w:r w:rsidRPr="00476CDE">
              <w:rPr>
                <w:sz w:val="22"/>
                <w:szCs w:val="22"/>
              </w:rPr>
              <w:t>Naujų sienų tapetų klijavimas, įskaitant senų tapetų nuplėšimą ir paruošimo darbus bei medžiagas</w:t>
            </w:r>
          </w:p>
        </w:tc>
        <w:tc>
          <w:tcPr>
            <w:tcW w:w="1527" w:type="dxa"/>
            <w:tcBorders>
              <w:top w:val="nil"/>
              <w:left w:val="nil"/>
              <w:bottom w:val="single" w:sz="4" w:space="0" w:color="auto"/>
              <w:right w:val="single" w:sz="4" w:space="0" w:color="auto"/>
            </w:tcBorders>
            <w:noWrap/>
            <w:vAlign w:val="bottom"/>
            <w:hideMark/>
          </w:tcPr>
          <w:p w14:paraId="78A52BE0"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73911FF1"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24227D6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29C4EF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DF5A948" w14:textId="77777777" w:rsidR="00B62C69" w:rsidRDefault="00B62C69" w:rsidP="00FF2B36">
            <w:pPr>
              <w:jc w:val="center"/>
              <w:rPr>
                <w:sz w:val="22"/>
                <w:szCs w:val="22"/>
              </w:rPr>
            </w:pPr>
          </w:p>
        </w:tc>
      </w:tr>
      <w:tr w:rsidR="00325239" w:rsidRPr="00476CDE" w14:paraId="2C657EB0" w14:textId="546C3B32"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510014C" w14:textId="77777777" w:rsidR="00B62C69" w:rsidRPr="00476CDE" w:rsidRDefault="00B62C69" w:rsidP="00FF2B36">
            <w:pPr>
              <w:jc w:val="center"/>
              <w:rPr>
                <w:sz w:val="22"/>
                <w:szCs w:val="22"/>
              </w:rPr>
            </w:pPr>
            <w:r w:rsidRPr="00476CDE">
              <w:rPr>
                <w:sz w:val="22"/>
                <w:szCs w:val="22"/>
              </w:rPr>
              <w:t>51.</w:t>
            </w:r>
          </w:p>
        </w:tc>
        <w:tc>
          <w:tcPr>
            <w:tcW w:w="2772" w:type="dxa"/>
            <w:tcBorders>
              <w:top w:val="nil"/>
              <w:left w:val="nil"/>
              <w:bottom w:val="single" w:sz="4" w:space="0" w:color="auto"/>
              <w:right w:val="single" w:sz="4" w:space="0" w:color="auto"/>
            </w:tcBorders>
            <w:noWrap/>
            <w:vAlign w:val="bottom"/>
            <w:hideMark/>
          </w:tcPr>
          <w:p w14:paraId="120E8B3E" w14:textId="77777777" w:rsidR="00B62C69" w:rsidRPr="00476CDE" w:rsidRDefault="00B62C69" w:rsidP="00325239">
            <w:pPr>
              <w:spacing w:line="240" w:lineRule="auto"/>
              <w:rPr>
                <w:sz w:val="22"/>
                <w:szCs w:val="22"/>
              </w:rPr>
            </w:pPr>
            <w:r w:rsidRPr="00476CDE">
              <w:rPr>
                <w:sz w:val="22"/>
                <w:szCs w:val="22"/>
              </w:rPr>
              <w:t>Sienų/lubų dažymas su paruošimu (įskaitant medžiagas)</w:t>
            </w:r>
          </w:p>
        </w:tc>
        <w:tc>
          <w:tcPr>
            <w:tcW w:w="1527" w:type="dxa"/>
            <w:tcBorders>
              <w:top w:val="nil"/>
              <w:left w:val="nil"/>
              <w:bottom w:val="single" w:sz="4" w:space="0" w:color="auto"/>
              <w:right w:val="single" w:sz="4" w:space="0" w:color="auto"/>
            </w:tcBorders>
            <w:noWrap/>
            <w:vAlign w:val="bottom"/>
            <w:hideMark/>
          </w:tcPr>
          <w:p w14:paraId="530079B4"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5449C05C" w14:textId="77777777" w:rsidR="00B62C69" w:rsidRPr="00476CDE" w:rsidRDefault="00B62C69" w:rsidP="00FF2B36">
            <w:pPr>
              <w:jc w:val="center"/>
              <w:rPr>
                <w:sz w:val="22"/>
                <w:szCs w:val="22"/>
              </w:rPr>
            </w:pPr>
            <w:r>
              <w:rPr>
                <w:sz w:val="22"/>
                <w:szCs w:val="22"/>
              </w:rPr>
              <w:t>15</w:t>
            </w:r>
            <w:r w:rsidRPr="00476CDE">
              <w:rPr>
                <w:sz w:val="22"/>
                <w:szCs w:val="22"/>
              </w:rPr>
              <w:t>,00</w:t>
            </w:r>
          </w:p>
        </w:tc>
        <w:tc>
          <w:tcPr>
            <w:tcW w:w="1289" w:type="dxa"/>
            <w:tcBorders>
              <w:top w:val="nil"/>
              <w:left w:val="nil"/>
              <w:bottom w:val="single" w:sz="4" w:space="0" w:color="auto"/>
              <w:right w:val="single" w:sz="4" w:space="0" w:color="auto"/>
            </w:tcBorders>
          </w:tcPr>
          <w:p w14:paraId="27AB72DB"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9D30CCF"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5727D9BC" w14:textId="77777777" w:rsidR="00B62C69" w:rsidRDefault="00B62C69" w:rsidP="00FF2B36">
            <w:pPr>
              <w:jc w:val="center"/>
              <w:rPr>
                <w:sz w:val="22"/>
                <w:szCs w:val="22"/>
              </w:rPr>
            </w:pPr>
          </w:p>
        </w:tc>
      </w:tr>
      <w:tr w:rsidR="00325239" w:rsidRPr="00476CDE" w14:paraId="68DBB5CA" w14:textId="2ED8E2B4" w:rsidTr="00635D57">
        <w:trPr>
          <w:trHeight w:val="300"/>
        </w:trPr>
        <w:tc>
          <w:tcPr>
            <w:tcW w:w="1192" w:type="dxa"/>
            <w:tcBorders>
              <w:top w:val="single" w:sz="4" w:space="0" w:color="auto"/>
              <w:left w:val="single" w:sz="4" w:space="0" w:color="auto"/>
              <w:bottom w:val="single" w:sz="4" w:space="0" w:color="auto"/>
              <w:right w:val="single" w:sz="4" w:space="0" w:color="auto"/>
            </w:tcBorders>
            <w:noWrap/>
            <w:vAlign w:val="bottom"/>
          </w:tcPr>
          <w:p w14:paraId="4CB9E3AE" w14:textId="77777777" w:rsidR="00B62C69" w:rsidRPr="00476CDE" w:rsidRDefault="00B62C69" w:rsidP="00FF2B36">
            <w:pPr>
              <w:jc w:val="center"/>
              <w:rPr>
                <w:sz w:val="22"/>
                <w:szCs w:val="22"/>
              </w:rPr>
            </w:pPr>
            <w:r>
              <w:rPr>
                <w:sz w:val="22"/>
                <w:szCs w:val="22"/>
              </w:rPr>
              <w:t>52.</w:t>
            </w:r>
          </w:p>
        </w:tc>
        <w:tc>
          <w:tcPr>
            <w:tcW w:w="2772" w:type="dxa"/>
            <w:tcBorders>
              <w:top w:val="single" w:sz="4" w:space="0" w:color="auto"/>
              <w:left w:val="nil"/>
              <w:bottom w:val="single" w:sz="4" w:space="0" w:color="auto"/>
              <w:right w:val="single" w:sz="4" w:space="0" w:color="auto"/>
            </w:tcBorders>
            <w:noWrap/>
            <w:vAlign w:val="bottom"/>
          </w:tcPr>
          <w:p w14:paraId="12605777" w14:textId="77777777" w:rsidR="00B62C69" w:rsidRPr="00476CDE" w:rsidRDefault="00B62C69" w:rsidP="00325239">
            <w:pPr>
              <w:spacing w:line="240" w:lineRule="auto"/>
              <w:rPr>
                <w:sz w:val="22"/>
                <w:szCs w:val="22"/>
              </w:rPr>
            </w:pPr>
            <w:r>
              <w:rPr>
                <w:sz w:val="22"/>
                <w:szCs w:val="22"/>
              </w:rPr>
              <w:t>Medinių konstrukcijų montavimas</w:t>
            </w:r>
          </w:p>
        </w:tc>
        <w:tc>
          <w:tcPr>
            <w:tcW w:w="1527" w:type="dxa"/>
            <w:tcBorders>
              <w:top w:val="single" w:sz="4" w:space="0" w:color="auto"/>
              <w:left w:val="nil"/>
              <w:bottom w:val="single" w:sz="4" w:space="0" w:color="auto"/>
              <w:right w:val="single" w:sz="4" w:space="0" w:color="auto"/>
            </w:tcBorders>
            <w:noWrap/>
            <w:vAlign w:val="bottom"/>
          </w:tcPr>
          <w:p w14:paraId="15082E20" w14:textId="77777777" w:rsidR="00B62C69" w:rsidRPr="00476CDE" w:rsidRDefault="00B62C69" w:rsidP="00FF2B36">
            <w:pPr>
              <w:jc w:val="center"/>
              <w:rPr>
                <w:sz w:val="22"/>
                <w:szCs w:val="22"/>
              </w:rPr>
            </w:pPr>
            <w:r>
              <w:rPr>
                <w:sz w:val="22"/>
                <w:szCs w:val="22"/>
              </w:rPr>
              <w:t>m3</w:t>
            </w:r>
          </w:p>
        </w:tc>
        <w:tc>
          <w:tcPr>
            <w:tcW w:w="1579" w:type="dxa"/>
            <w:tcBorders>
              <w:top w:val="single" w:sz="4" w:space="0" w:color="auto"/>
              <w:left w:val="nil"/>
              <w:bottom w:val="single" w:sz="4" w:space="0" w:color="auto"/>
              <w:right w:val="single" w:sz="4" w:space="0" w:color="auto"/>
            </w:tcBorders>
            <w:noWrap/>
            <w:vAlign w:val="bottom"/>
          </w:tcPr>
          <w:p w14:paraId="75DE3672" w14:textId="77777777" w:rsidR="00B62C69" w:rsidRDefault="00B62C69" w:rsidP="00FF2B36">
            <w:pPr>
              <w:jc w:val="center"/>
              <w:rPr>
                <w:sz w:val="22"/>
                <w:szCs w:val="22"/>
              </w:rPr>
            </w:pPr>
            <w:r>
              <w:rPr>
                <w:sz w:val="22"/>
                <w:szCs w:val="22"/>
              </w:rPr>
              <w:t>3,00</w:t>
            </w:r>
          </w:p>
        </w:tc>
        <w:tc>
          <w:tcPr>
            <w:tcW w:w="1289" w:type="dxa"/>
            <w:tcBorders>
              <w:top w:val="single" w:sz="4" w:space="0" w:color="auto"/>
              <w:left w:val="nil"/>
              <w:bottom w:val="single" w:sz="4" w:space="0" w:color="auto"/>
              <w:right w:val="single" w:sz="4" w:space="0" w:color="auto"/>
            </w:tcBorders>
          </w:tcPr>
          <w:p w14:paraId="06749768" w14:textId="77777777" w:rsidR="00B62C69" w:rsidRDefault="00B62C69" w:rsidP="00FF2B36">
            <w:pPr>
              <w:jc w:val="center"/>
              <w:rPr>
                <w:sz w:val="22"/>
                <w:szCs w:val="22"/>
              </w:rPr>
            </w:pPr>
          </w:p>
        </w:tc>
        <w:tc>
          <w:tcPr>
            <w:tcW w:w="1276" w:type="dxa"/>
            <w:tcBorders>
              <w:top w:val="single" w:sz="4" w:space="0" w:color="auto"/>
              <w:left w:val="nil"/>
              <w:bottom w:val="single" w:sz="4" w:space="0" w:color="auto"/>
              <w:right w:val="single" w:sz="4" w:space="0" w:color="auto"/>
            </w:tcBorders>
          </w:tcPr>
          <w:p w14:paraId="4971CBBE" w14:textId="77777777" w:rsidR="00B62C69" w:rsidRDefault="00B62C69" w:rsidP="00FF2B36">
            <w:pPr>
              <w:jc w:val="center"/>
              <w:rPr>
                <w:sz w:val="22"/>
                <w:szCs w:val="22"/>
              </w:rPr>
            </w:pPr>
          </w:p>
        </w:tc>
        <w:tc>
          <w:tcPr>
            <w:tcW w:w="1303" w:type="dxa"/>
            <w:tcBorders>
              <w:top w:val="single" w:sz="4" w:space="0" w:color="auto"/>
              <w:left w:val="nil"/>
              <w:bottom w:val="single" w:sz="4" w:space="0" w:color="auto"/>
              <w:right w:val="single" w:sz="4" w:space="0" w:color="auto"/>
            </w:tcBorders>
          </w:tcPr>
          <w:p w14:paraId="517DF253" w14:textId="77777777" w:rsidR="00B62C69" w:rsidRDefault="00B62C69" w:rsidP="00FF2B36">
            <w:pPr>
              <w:jc w:val="center"/>
              <w:rPr>
                <w:sz w:val="22"/>
                <w:szCs w:val="22"/>
              </w:rPr>
            </w:pPr>
          </w:p>
        </w:tc>
      </w:tr>
      <w:tr w:rsidR="00635D57" w:rsidRPr="00476CDE" w14:paraId="6C9F5498" w14:textId="77777777" w:rsidTr="00B16B18">
        <w:trPr>
          <w:trHeight w:val="300"/>
        </w:trPr>
        <w:tc>
          <w:tcPr>
            <w:tcW w:w="9635" w:type="dxa"/>
            <w:gridSpan w:val="6"/>
            <w:tcBorders>
              <w:top w:val="single" w:sz="4" w:space="0" w:color="auto"/>
              <w:left w:val="single" w:sz="4" w:space="0" w:color="auto"/>
              <w:bottom w:val="single" w:sz="4" w:space="0" w:color="auto"/>
              <w:right w:val="single" w:sz="4" w:space="0" w:color="auto"/>
            </w:tcBorders>
            <w:noWrap/>
            <w:vAlign w:val="bottom"/>
          </w:tcPr>
          <w:p w14:paraId="22087404" w14:textId="7FEB22AB" w:rsidR="00635D57" w:rsidRDefault="00635D57" w:rsidP="00635D57">
            <w:pPr>
              <w:jc w:val="right"/>
              <w:rPr>
                <w:sz w:val="22"/>
                <w:szCs w:val="22"/>
              </w:rPr>
            </w:pPr>
            <w:r>
              <w:rPr>
                <w:sz w:val="22"/>
              </w:rPr>
              <w:t>Bendra p</w:t>
            </w:r>
            <w:r w:rsidRPr="00543D16">
              <w:rPr>
                <w:sz w:val="22"/>
              </w:rPr>
              <w:t xml:space="preserve">asiūlymo </w:t>
            </w:r>
            <w:r>
              <w:rPr>
                <w:sz w:val="22"/>
              </w:rPr>
              <w:t>kaina</w:t>
            </w:r>
            <w:r w:rsidRPr="00543D16">
              <w:rPr>
                <w:sz w:val="22"/>
              </w:rPr>
              <w:t>, Eur (su PVM)</w:t>
            </w:r>
          </w:p>
        </w:tc>
        <w:tc>
          <w:tcPr>
            <w:tcW w:w="1303" w:type="dxa"/>
            <w:tcBorders>
              <w:top w:val="single" w:sz="4" w:space="0" w:color="auto"/>
              <w:left w:val="nil"/>
              <w:bottom w:val="single" w:sz="4" w:space="0" w:color="auto"/>
              <w:right w:val="single" w:sz="4" w:space="0" w:color="auto"/>
            </w:tcBorders>
          </w:tcPr>
          <w:p w14:paraId="39577E91" w14:textId="77777777" w:rsidR="00635D57" w:rsidRDefault="00635D57" w:rsidP="00FF2B36">
            <w:pPr>
              <w:jc w:val="center"/>
              <w:rPr>
                <w:sz w:val="22"/>
                <w:szCs w:val="22"/>
              </w:rPr>
            </w:pPr>
          </w:p>
        </w:tc>
      </w:tr>
      <w:bookmarkEnd w:id="40"/>
    </w:tbl>
    <w:p w14:paraId="2847DB57" w14:textId="77777777" w:rsidR="00B62C69" w:rsidRPr="00FC0D64" w:rsidRDefault="00B62C69" w:rsidP="00FC0D64">
      <w:pPr>
        <w:spacing w:line="240" w:lineRule="auto"/>
        <w:jc w:val="left"/>
        <w:rPr>
          <w:rFonts w:cstheme="minorHAnsi"/>
          <w:color w:val="000000" w:themeColor="text1"/>
          <w:shd w:val="clear" w:color="auto" w:fill="FFFFFF"/>
        </w:rPr>
      </w:pPr>
    </w:p>
    <w:p w14:paraId="5E7F396C"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Pastabos:</w:t>
      </w:r>
    </w:p>
    <w:p w14:paraId="14246989" w14:textId="3A29ED45" w:rsidR="00635D57" w:rsidRDefault="00FC0D64" w:rsidP="00635D57">
      <w:pPr>
        <w:spacing w:line="240" w:lineRule="auto"/>
        <w:ind w:firstLine="720"/>
        <w:rPr>
          <w:szCs w:val="24"/>
        </w:rPr>
      </w:pPr>
      <w:r w:rsidRPr="00FC0D64">
        <w:rPr>
          <w:rFonts w:cstheme="minorHAnsi"/>
          <w:i/>
          <w:color w:val="000000" w:themeColor="text1"/>
          <w:shd w:val="clear" w:color="auto" w:fill="FFFFFF"/>
        </w:rPr>
        <w:t>-</w:t>
      </w:r>
      <w:r w:rsidR="00635D57">
        <w:rPr>
          <w:szCs w:val="24"/>
        </w:rPr>
        <w:t xml:space="preserve"> kainos pasiūlyme (</w:t>
      </w:r>
      <w:r w:rsidR="00180694">
        <w:rPr>
          <w:szCs w:val="24"/>
        </w:rPr>
        <w:t>suma</w:t>
      </w:r>
      <w:r w:rsidR="00635D57">
        <w:rPr>
          <w:szCs w:val="24"/>
        </w:rPr>
        <w:t xml:space="preserve">) nurodomos dviejų skaičių po kablelio tikslumu, </w:t>
      </w:r>
      <w:r w:rsidR="00635D57" w:rsidRPr="00C64F1C">
        <w:rPr>
          <w:b/>
          <w:bCs/>
          <w:i/>
          <w:iCs/>
          <w:szCs w:val="24"/>
        </w:rPr>
        <w:t>darbų įkainiai gali būti nurodomi iki keturių skaičių po kablelio tikslumu</w:t>
      </w:r>
      <w:r w:rsidR="00635D57">
        <w:rPr>
          <w:szCs w:val="24"/>
        </w:rPr>
        <w:t>.</w:t>
      </w:r>
    </w:p>
    <w:p w14:paraId="69DC5138"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bendra kaina turi atitikti jos sudėtinių dalių sumą;</w:t>
      </w:r>
    </w:p>
    <w:p w14:paraId="4424BF57"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tais atvejais, kai pagal galiojančius teisės aktus tiekėjui nereikia mokėti PVM, jis kainas nurodo be PVM ir nurodo priežastis, dėl kurių PVM nemoka.</w:t>
      </w:r>
    </w:p>
    <w:p w14:paraId="50CD38F5" w14:textId="77777777" w:rsidR="00FC0D64" w:rsidRPr="00FC0D64" w:rsidRDefault="00FC0D64" w:rsidP="00FC0D64">
      <w:pPr>
        <w:spacing w:line="240" w:lineRule="auto"/>
        <w:jc w:val="left"/>
        <w:rPr>
          <w:rFonts w:cstheme="minorHAnsi"/>
          <w:b/>
          <w:color w:val="000000" w:themeColor="text1"/>
          <w:shd w:val="clear" w:color="auto" w:fill="FFFFFF"/>
        </w:rPr>
      </w:pPr>
    </w:p>
    <w:p w14:paraId="6C0EEC5D" w14:textId="77777777" w:rsidR="00FC0D64" w:rsidRPr="00FC0D64" w:rsidRDefault="00FC0D64" w:rsidP="003579A6">
      <w:pPr>
        <w:spacing w:line="240" w:lineRule="auto"/>
        <w:rPr>
          <w:rFonts w:cstheme="minorHAnsi"/>
          <w:iCs/>
          <w:color w:val="000000" w:themeColor="text1"/>
          <w:shd w:val="clear" w:color="auto" w:fill="FFFFFF"/>
        </w:rPr>
      </w:pPr>
      <w:r w:rsidRPr="00FC0D64">
        <w:rPr>
          <w:rFonts w:cstheme="minorHAnsi"/>
          <w:iCs/>
          <w:color w:val="000000" w:themeColor="text1"/>
          <w:shd w:val="clear" w:color="auto" w:fill="FFFFFF"/>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38E9211"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lastRenderedPageBreak/>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F864767" w14:textId="70AF7BE3" w:rsidR="00FC0D64" w:rsidRPr="00FC0D64" w:rsidRDefault="00FC0D64" w:rsidP="003579A6">
      <w:pPr>
        <w:spacing w:line="240" w:lineRule="auto"/>
        <w:rPr>
          <w:rFonts w:cstheme="minorHAnsi"/>
          <w:b/>
          <w:color w:val="000000" w:themeColor="text1"/>
          <w:shd w:val="clear" w:color="auto" w:fill="FFFFFF"/>
        </w:rPr>
      </w:pPr>
      <w:r w:rsidRPr="00FC0D64">
        <w:rPr>
          <w:rFonts w:cstheme="minorHAnsi"/>
          <w:b/>
          <w:color w:val="000000" w:themeColor="text1"/>
          <w:shd w:val="clear" w:color="auto" w:fill="FFFFFF"/>
        </w:rPr>
        <w:t>Sutartyje nustatomas kainos apskaičiavimo būdas – fiksuota</w:t>
      </w:r>
      <w:r w:rsidR="00635D57">
        <w:rPr>
          <w:rFonts w:cstheme="minorHAnsi"/>
          <w:b/>
          <w:color w:val="000000" w:themeColor="text1"/>
          <w:shd w:val="clear" w:color="auto" w:fill="FFFFFF"/>
        </w:rPr>
        <w:t>s</w:t>
      </w:r>
      <w:r w:rsidR="002D1977">
        <w:rPr>
          <w:rFonts w:cstheme="minorHAnsi"/>
          <w:b/>
          <w:color w:val="000000" w:themeColor="text1"/>
          <w:shd w:val="clear" w:color="auto" w:fill="FFFFFF"/>
        </w:rPr>
        <w:t xml:space="preserve"> įkainis</w:t>
      </w:r>
      <w:r w:rsidRPr="00FC0D64">
        <w:rPr>
          <w:rFonts w:cstheme="minorHAnsi"/>
          <w:b/>
          <w:color w:val="000000" w:themeColor="text1"/>
          <w:shd w:val="clear" w:color="auto" w:fill="FFFFFF"/>
        </w:rPr>
        <w:t>.</w:t>
      </w:r>
    </w:p>
    <w:tbl>
      <w:tblPr>
        <w:tblW w:w="10773" w:type="dxa"/>
        <w:tblLayout w:type="fixed"/>
        <w:tblLook w:val="01E0" w:firstRow="1" w:lastRow="1" w:firstColumn="1" w:lastColumn="1" w:noHBand="0" w:noVBand="0"/>
      </w:tblPr>
      <w:tblGrid>
        <w:gridCol w:w="10773"/>
      </w:tblGrid>
      <w:tr w:rsidR="00FC0D64" w:rsidRPr="00FC0D64" w14:paraId="4E429AA6" w14:textId="77777777" w:rsidTr="003579A6">
        <w:trPr>
          <w:trHeight w:val="324"/>
        </w:trPr>
        <w:tc>
          <w:tcPr>
            <w:tcW w:w="10773" w:type="dxa"/>
            <w:hideMark/>
          </w:tcPr>
          <w:p w14:paraId="3D6E2138"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 xml:space="preserve">Ši pasiūlyme nurodyta informacija yra konfidenciali </w:t>
            </w:r>
            <w:r w:rsidRPr="00FC0D64">
              <w:rPr>
                <w:rFonts w:cstheme="minorHAnsi"/>
                <w:i/>
                <w:color w:val="000000" w:themeColor="text1"/>
                <w:shd w:val="clear" w:color="auto" w:fill="FFFFFF"/>
              </w:rPr>
              <w:t>(Perkančioji organizacija šios informacijos negali atskleisti tretiesiems asmenims).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Atkreipiame dėmesį, kad nurodydamas konfidencialią informaciją tiekėjas turi pateikti pagrindimą dėl pasiūlyme nurodytos konfidencialios informacijos (kaip yra nurodyta pirkimo sąlygų 31 punkte</w:t>
            </w:r>
            <w:r w:rsidRPr="00FC0D64">
              <w:rPr>
                <w:rFonts w:cstheme="minorHAnsi"/>
                <w:color w:val="000000" w:themeColor="text1"/>
                <w:shd w:val="clear" w:color="auto" w:fill="FFFFFF"/>
              </w:rPr>
              <w:t>):</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5"/>
            </w:tblGrid>
            <w:tr w:rsidR="00FC0D64" w:rsidRPr="00FC0D64" w14:paraId="0E1F63F9" w14:textId="77777777">
              <w:trPr>
                <w:trHeight w:val="591"/>
              </w:trPr>
              <w:tc>
                <w:tcPr>
                  <w:tcW w:w="560" w:type="dxa"/>
                  <w:tcBorders>
                    <w:top w:val="single" w:sz="4" w:space="0" w:color="auto"/>
                    <w:left w:val="single" w:sz="4" w:space="0" w:color="auto"/>
                    <w:bottom w:val="single" w:sz="4" w:space="0" w:color="auto"/>
                    <w:right w:val="single" w:sz="4" w:space="0" w:color="auto"/>
                  </w:tcBorders>
                  <w:hideMark/>
                </w:tcPr>
                <w:p w14:paraId="44FD4346"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8966" w:type="dxa"/>
                  <w:tcBorders>
                    <w:top w:val="single" w:sz="4" w:space="0" w:color="auto"/>
                    <w:left w:val="single" w:sz="4" w:space="0" w:color="auto"/>
                    <w:bottom w:val="single" w:sz="4" w:space="0" w:color="auto"/>
                    <w:right w:val="single" w:sz="4" w:space="0" w:color="auto"/>
                  </w:tcBorders>
                  <w:vAlign w:val="center"/>
                  <w:hideMark/>
                </w:tcPr>
                <w:p w14:paraId="430ABDC7"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Pateikto dokumento pavadinimas (rekomenduojama pavadinime vartoti žodį „Konfidencialu“)</w:t>
                  </w:r>
                </w:p>
              </w:tc>
            </w:tr>
            <w:tr w:rsidR="00FC0D64" w:rsidRPr="00FC0D64" w14:paraId="67587D69" w14:textId="77777777">
              <w:trPr>
                <w:trHeight w:val="158"/>
              </w:trPr>
              <w:tc>
                <w:tcPr>
                  <w:tcW w:w="560" w:type="dxa"/>
                  <w:tcBorders>
                    <w:top w:val="single" w:sz="4" w:space="0" w:color="auto"/>
                    <w:left w:val="single" w:sz="4" w:space="0" w:color="auto"/>
                    <w:bottom w:val="single" w:sz="4" w:space="0" w:color="auto"/>
                    <w:right w:val="single" w:sz="4" w:space="0" w:color="auto"/>
                  </w:tcBorders>
                </w:tcPr>
                <w:p w14:paraId="654AF16A"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071C64ED" w14:textId="77777777" w:rsidR="00FC0D64" w:rsidRPr="00FC0D64" w:rsidRDefault="00FC0D64" w:rsidP="003579A6">
                  <w:pPr>
                    <w:spacing w:line="240" w:lineRule="auto"/>
                    <w:rPr>
                      <w:rFonts w:cstheme="minorHAnsi"/>
                      <w:color w:val="000000" w:themeColor="text1"/>
                      <w:shd w:val="clear" w:color="auto" w:fill="FFFFFF"/>
                    </w:rPr>
                  </w:pPr>
                </w:p>
              </w:tc>
            </w:tr>
            <w:tr w:rsidR="00FC0D64" w:rsidRPr="00FC0D64" w14:paraId="06C49727" w14:textId="77777777">
              <w:trPr>
                <w:trHeight w:val="237"/>
              </w:trPr>
              <w:tc>
                <w:tcPr>
                  <w:tcW w:w="560" w:type="dxa"/>
                  <w:tcBorders>
                    <w:top w:val="single" w:sz="4" w:space="0" w:color="auto"/>
                    <w:left w:val="single" w:sz="4" w:space="0" w:color="auto"/>
                    <w:bottom w:val="single" w:sz="4" w:space="0" w:color="auto"/>
                    <w:right w:val="single" w:sz="4" w:space="0" w:color="auto"/>
                  </w:tcBorders>
                </w:tcPr>
                <w:p w14:paraId="48D01084"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71167CF4" w14:textId="77777777" w:rsidR="00FC0D64" w:rsidRPr="00FC0D64" w:rsidRDefault="00FC0D64" w:rsidP="003579A6">
                  <w:pPr>
                    <w:spacing w:line="240" w:lineRule="auto"/>
                    <w:rPr>
                      <w:rFonts w:cstheme="minorHAnsi"/>
                      <w:color w:val="000000" w:themeColor="text1"/>
                      <w:shd w:val="clear" w:color="auto" w:fill="FFFFFF"/>
                    </w:rPr>
                  </w:pPr>
                </w:p>
              </w:tc>
            </w:tr>
          </w:tbl>
          <w:p w14:paraId="3EE7660B" w14:textId="77777777" w:rsidR="00FC0D64" w:rsidRPr="00FC0D64" w:rsidRDefault="00FC0D64" w:rsidP="003579A6">
            <w:pPr>
              <w:spacing w:line="240" w:lineRule="auto"/>
              <w:rPr>
                <w:rFonts w:cstheme="minorHAnsi"/>
                <w:color w:val="000000" w:themeColor="text1"/>
                <w:shd w:val="clear" w:color="auto" w:fill="FFFFFF"/>
              </w:rPr>
            </w:pPr>
          </w:p>
        </w:tc>
      </w:tr>
    </w:tbl>
    <w:p w14:paraId="6C33A64C" w14:textId="77777777" w:rsidR="00FC0D64" w:rsidRPr="00FC0D64" w:rsidRDefault="00FC0D64" w:rsidP="003579A6">
      <w:pPr>
        <w:spacing w:line="240" w:lineRule="auto"/>
        <w:rPr>
          <w:rFonts w:cstheme="minorHAnsi"/>
          <w:i/>
          <w:color w:val="000000" w:themeColor="text1"/>
          <w:shd w:val="clear" w:color="auto" w:fill="FFFFFF"/>
        </w:rPr>
      </w:pPr>
      <w:r w:rsidRPr="00FC0D64">
        <w:rPr>
          <w:rFonts w:cstheme="minorHAnsi"/>
          <w:i/>
          <w:color w:val="000000" w:themeColor="text1"/>
          <w:shd w:val="clear" w:color="auto" w:fill="FFFFFF"/>
        </w:rPr>
        <w:t>Pastaba:</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p</w:t>
      </w:r>
      <w:r w:rsidRPr="00FC0D64">
        <w:rPr>
          <w:rFonts w:cstheme="minorHAnsi"/>
          <w:bCs/>
          <w:i/>
          <w:color w:val="000000" w:themeColor="text1"/>
          <w:shd w:val="clear" w:color="auto" w:fill="FFFFFF"/>
        </w:rPr>
        <w:t>ildyti tuomet, jei bus pateikta konfidenciali informacija. Tiekėjas negali nurodyti, kad konfidenciali yra pasiūlymo kaina arba, kad visas pasiūlymas yra konfidencialus.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Tiekėjui nenurodžius arba nurodžius, kokia informacija yra konfidenciali, </w:t>
      </w:r>
      <w:r w:rsidRPr="00FC0D64">
        <w:rPr>
          <w:rFonts w:cstheme="minorHAnsi"/>
          <w:b/>
          <w:i/>
          <w:color w:val="000000" w:themeColor="text1"/>
          <w:u w:val="single"/>
          <w:shd w:val="clear" w:color="auto" w:fill="FFFFFF"/>
        </w:rPr>
        <w:t>tačiau nepateikus pagrindimo</w:t>
      </w:r>
      <w:r w:rsidRPr="00FC0D64">
        <w:rPr>
          <w:rFonts w:cstheme="minorHAnsi"/>
          <w:i/>
          <w:color w:val="000000" w:themeColor="text1"/>
          <w:shd w:val="clear" w:color="auto" w:fill="FFFFFF"/>
        </w:rPr>
        <w:t xml:space="preserve"> dėl pasiūlyme nurodytos konfidencialios informacijos, laikoma, kad konfidencialios informacijos pasiūlyme nėra.</w:t>
      </w:r>
    </w:p>
    <w:p w14:paraId="147FA334"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7"/>
        <w:gridCol w:w="2452"/>
      </w:tblGrid>
      <w:tr w:rsidR="00FC0D64" w:rsidRPr="00FC0D64" w14:paraId="52A0DC5F" w14:textId="77777777" w:rsidTr="00FC0D64">
        <w:trPr>
          <w:trHeight w:val="602"/>
        </w:trPr>
        <w:tc>
          <w:tcPr>
            <w:tcW w:w="566" w:type="dxa"/>
            <w:tcBorders>
              <w:top w:val="single" w:sz="4" w:space="0" w:color="auto"/>
              <w:left w:val="single" w:sz="4" w:space="0" w:color="auto"/>
              <w:bottom w:val="single" w:sz="4" w:space="0" w:color="auto"/>
              <w:right w:val="single" w:sz="4" w:space="0" w:color="auto"/>
            </w:tcBorders>
            <w:hideMark/>
          </w:tcPr>
          <w:p w14:paraId="7FA4C37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6508" w:type="dxa"/>
            <w:tcBorders>
              <w:top w:val="single" w:sz="4" w:space="0" w:color="auto"/>
              <w:left w:val="single" w:sz="4" w:space="0" w:color="auto"/>
              <w:bottom w:val="single" w:sz="4" w:space="0" w:color="auto"/>
              <w:right w:val="single" w:sz="4" w:space="0" w:color="auto"/>
            </w:tcBorders>
            <w:vAlign w:val="center"/>
            <w:hideMark/>
          </w:tcPr>
          <w:p w14:paraId="6EEB108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Pateiktų dokumentų pavadinimas</w:t>
            </w:r>
          </w:p>
        </w:tc>
        <w:tc>
          <w:tcPr>
            <w:tcW w:w="2452" w:type="dxa"/>
            <w:tcBorders>
              <w:top w:val="single" w:sz="4" w:space="0" w:color="auto"/>
              <w:left w:val="single" w:sz="4" w:space="0" w:color="auto"/>
              <w:bottom w:val="single" w:sz="4" w:space="0" w:color="auto"/>
              <w:right w:val="single" w:sz="4" w:space="0" w:color="auto"/>
            </w:tcBorders>
            <w:hideMark/>
          </w:tcPr>
          <w:p w14:paraId="4AE51D4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Dokumento puslapių skaičius</w:t>
            </w:r>
          </w:p>
        </w:tc>
      </w:tr>
      <w:tr w:rsidR="00FC0D64" w:rsidRPr="00FC0D64" w14:paraId="1A5B793B" w14:textId="77777777" w:rsidTr="00FC0D64">
        <w:trPr>
          <w:trHeight w:val="208"/>
        </w:trPr>
        <w:tc>
          <w:tcPr>
            <w:tcW w:w="566" w:type="dxa"/>
            <w:tcBorders>
              <w:top w:val="single" w:sz="4" w:space="0" w:color="auto"/>
              <w:left w:val="single" w:sz="4" w:space="0" w:color="auto"/>
              <w:bottom w:val="single" w:sz="4" w:space="0" w:color="auto"/>
              <w:right w:val="single" w:sz="4" w:space="0" w:color="auto"/>
            </w:tcBorders>
          </w:tcPr>
          <w:p w14:paraId="00330F78"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41E511BC"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0BE63A6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31E12D" w14:textId="77777777" w:rsidTr="00FC0D64">
        <w:trPr>
          <w:trHeight w:val="212"/>
        </w:trPr>
        <w:tc>
          <w:tcPr>
            <w:tcW w:w="566" w:type="dxa"/>
            <w:tcBorders>
              <w:top w:val="single" w:sz="4" w:space="0" w:color="auto"/>
              <w:left w:val="single" w:sz="4" w:space="0" w:color="auto"/>
              <w:bottom w:val="single" w:sz="4" w:space="0" w:color="auto"/>
              <w:right w:val="single" w:sz="4" w:space="0" w:color="auto"/>
            </w:tcBorders>
          </w:tcPr>
          <w:p w14:paraId="424690EB"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283261F6"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2FE4E4FF"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439873AF"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color w:val="000000" w:themeColor="text1"/>
          <w:shd w:val="clear" w:color="auto" w:fill="FFFFFF"/>
        </w:rPr>
        <w:t>Pasiūlymas galioja iki</w:t>
      </w:r>
      <w:r w:rsidRPr="00FC0D64">
        <w:rPr>
          <w:rFonts w:cstheme="minorHAnsi"/>
          <w:b/>
          <w:color w:val="000000" w:themeColor="text1"/>
          <w:shd w:val="clear" w:color="auto" w:fill="FFFFFF"/>
        </w:rPr>
        <w:t xml:space="preserve"> Perkančiosios organizacijos pirkimo dokumentuose nustatyto termino.</w:t>
      </w:r>
    </w:p>
    <w:p w14:paraId="4A9ACFA0" w14:textId="77777777" w:rsidR="00FC0D64" w:rsidRPr="00FC0D64" w:rsidRDefault="00FC0D64" w:rsidP="00FC0D64">
      <w:pPr>
        <w:spacing w:line="240" w:lineRule="auto"/>
        <w:jc w:val="left"/>
        <w:rPr>
          <w:rFonts w:cstheme="minorHAnsi"/>
          <w:color w:val="000000" w:themeColor="text1"/>
          <w:shd w:val="clear" w:color="auto" w:fill="FFFFFF"/>
        </w:rPr>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FC0D64" w:rsidRPr="00FC0D64" w14:paraId="12504E34" w14:textId="77777777" w:rsidTr="00FC0D64">
        <w:trPr>
          <w:trHeight w:val="68"/>
        </w:trPr>
        <w:tc>
          <w:tcPr>
            <w:tcW w:w="3304" w:type="dxa"/>
            <w:tcBorders>
              <w:top w:val="single" w:sz="4" w:space="0" w:color="auto"/>
              <w:left w:val="nil"/>
              <w:bottom w:val="nil"/>
              <w:right w:val="nil"/>
            </w:tcBorders>
            <w:hideMark/>
          </w:tcPr>
          <w:p w14:paraId="301BF8CE"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arba jo įgalioto asmens pareigų pavadinimas)</w:t>
            </w:r>
          </w:p>
        </w:tc>
        <w:tc>
          <w:tcPr>
            <w:tcW w:w="607" w:type="dxa"/>
          </w:tcPr>
          <w:p w14:paraId="3C24BBD8" w14:textId="77777777" w:rsidR="00FC0D64" w:rsidRPr="00FC0D64" w:rsidRDefault="00FC0D64" w:rsidP="00FC0D64">
            <w:pPr>
              <w:spacing w:line="240" w:lineRule="auto"/>
              <w:jc w:val="left"/>
              <w:rPr>
                <w:rFonts w:cstheme="minorHAnsi"/>
                <w:color w:val="000000" w:themeColor="text1"/>
                <w:shd w:val="clear" w:color="auto" w:fill="FFFFFF"/>
              </w:rPr>
            </w:pPr>
          </w:p>
        </w:tc>
        <w:tc>
          <w:tcPr>
            <w:tcW w:w="1992" w:type="dxa"/>
            <w:tcBorders>
              <w:top w:val="single" w:sz="4" w:space="0" w:color="auto"/>
              <w:left w:val="nil"/>
              <w:bottom w:val="nil"/>
              <w:right w:val="nil"/>
            </w:tcBorders>
            <w:hideMark/>
          </w:tcPr>
          <w:p w14:paraId="6847327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(Parašas)</w:t>
            </w:r>
          </w:p>
        </w:tc>
        <w:tc>
          <w:tcPr>
            <w:tcW w:w="705" w:type="dxa"/>
          </w:tcPr>
          <w:p w14:paraId="0E68201B" w14:textId="77777777" w:rsidR="00FC0D64" w:rsidRPr="00FC0D64" w:rsidRDefault="00FC0D64" w:rsidP="00FC0D64">
            <w:pPr>
              <w:spacing w:line="240" w:lineRule="auto"/>
              <w:jc w:val="left"/>
              <w:rPr>
                <w:rFonts w:cstheme="minorHAnsi"/>
                <w:color w:val="000000" w:themeColor="text1"/>
                <w:shd w:val="clear" w:color="auto" w:fill="FFFFFF"/>
              </w:rPr>
            </w:pPr>
          </w:p>
          <w:p w14:paraId="4BA45E9C" w14:textId="77777777" w:rsidR="00FC0D64" w:rsidRPr="00FC0D64" w:rsidRDefault="00FC0D64" w:rsidP="00FC0D64">
            <w:pPr>
              <w:spacing w:line="240" w:lineRule="auto"/>
              <w:jc w:val="left"/>
              <w:rPr>
                <w:rFonts w:cstheme="minorHAnsi"/>
                <w:color w:val="000000" w:themeColor="text1"/>
                <w:shd w:val="clear" w:color="auto" w:fill="FFFFFF"/>
              </w:rPr>
            </w:pPr>
          </w:p>
        </w:tc>
        <w:tc>
          <w:tcPr>
            <w:tcW w:w="2626" w:type="dxa"/>
            <w:gridSpan w:val="2"/>
            <w:tcBorders>
              <w:top w:val="single" w:sz="4" w:space="0" w:color="auto"/>
              <w:left w:val="nil"/>
              <w:bottom w:val="nil"/>
              <w:right w:val="nil"/>
            </w:tcBorders>
            <w:hideMark/>
          </w:tcPr>
          <w:p w14:paraId="7BCE665A"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(Vardas ir pavardė)</w:t>
            </w:r>
          </w:p>
        </w:tc>
        <w:tc>
          <w:tcPr>
            <w:tcW w:w="651" w:type="dxa"/>
            <w:gridSpan w:val="2"/>
          </w:tcPr>
          <w:p w14:paraId="3839892D"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B876D6D" w14:textId="77777777" w:rsidTr="00FC0D64">
        <w:trPr>
          <w:gridBefore w:val="5"/>
          <w:gridAfter w:val="1"/>
          <w:wBefore w:w="6948" w:type="dxa"/>
          <w:wAfter w:w="177" w:type="dxa"/>
        </w:trPr>
        <w:tc>
          <w:tcPr>
            <w:tcW w:w="2760" w:type="dxa"/>
            <w:gridSpan w:val="2"/>
          </w:tcPr>
          <w:p w14:paraId="2DD4E5FA"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1E8A1B49" w14:textId="77777777" w:rsidR="00A52BA0" w:rsidRPr="00FC0D64" w:rsidRDefault="00A52BA0" w:rsidP="00E77D75">
      <w:pPr>
        <w:spacing w:line="240" w:lineRule="auto"/>
        <w:jc w:val="left"/>
        <w:rPr>
          <w:rFonts w:ascii="Arial" w:eastAsia="Calibri" w:hAnsi="Arial" w:cs="Arial"/>
          <w:b/>
          <w:bCs/>
          <w:color w:val="000000" w:themeColor="text1"/>
        </w:rPr>
      </w:pPr>
    </w:p>
    <w:p w14:paraId="1BABFDEB" w14:textId="77777777" w:rsidR="00CB5907" w:rsidRPr="00FC0D64" w:rsidRDefault="00CB5907" w:rsidP="00506996">
      <w:pPr>
        <w:pStyle w:val="Betarp"/>
        <w:spacing w:line="300" w:lineRule="auto"/>
        <w:ind w:firstLine="0"/>
        <w:contextualSpacing/>
        <w:rPr>
          <w:rFonts w:ascii="Arial" w:eastAsiaTheme="minorHAnsi" w:hAnsi="Arial" w:cs="Arial"/>
          <w:bCs/>
          <w:iCs/>
          <w:color w:val="000000" w:themeColor="text1"/>
        </w:rPr>
      </w:pPr>
      <w:bookmarkStart w:id="41" w:name="_Pirkimo_sąlygų_3"/>
      <w:bookmarkEnd w:id="41"/>
    </w:p>
    <w:p w14:paraId="1AA9499D" w14:textId="5196BA81" w:rsidR="00060B51" w:rsidRPr="00FC0D64" w:rsidRDefault="00060B51">
      <w:pPr>
        <w:rPr>
          <w:rFonts w:ascii="Arial" w:hAnsi="Arial" w:cs="Arial"/>
          <w:color w:val="000000" w:themeColor="text1"/>
        </w:rPr>
      </w:pPr>
      <w:r w:rsidRPr="00FC0D64">
        <w:rPr>
          <w:rFonts w:ascii="Arial" w:hAnsi="Arial" w:cs="Arial"/>
          <w:color w:val="000000" w:themeColor="text1"/>
        </w:rPr>
        <w:br w:type="page"/>
      </w: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9CFFEA0" w14:textId="3226D4E6" w:rsidR="003579A6" w:rsidRDefault="003579A6" w:rsidP="003579A6">
      <w:pPr>
        <w:spacing w:line="240" w:lineRule="auto"/>
        <w:ind w:left="7314" w:firstLine="0"/>
        <w:rPr>
          <w:rFonts w:cstheme="minorHAnsi"/>
        </w:rPr>
      </w:pPr>
      <w:r w:rsidRPr="00194983">
        <w:rPr>
          <w:rFonts w:cstheme="minorHAnsi"/>
        </w:rPr>
        <w:t xml:space="preserve">Pirkimo sąlygų </w:t>
      </w:r>
      <w:r w:rsidR="00CF22F3">
        <w:rPr>
          <w:rFonts w:cstheme="minorHAnsi"/>
        </w:rPr>
        <w:t>5</w:t>
      </w:r>
      <w:r w:rsidRPr="00194983">
        <w:rPr>
          <w:rFonts w:cstheme="minorHAnsi"/>
        </w:rPr>
        <w:t xml:space="preserve"> priedas „</w:t>
      </w:r>
      <w:r>
        <w:rPr>
          <w:rFonts w:cstheme="minorHAnsi"/>
        </w:rPr>
        <w:t>Reikalavimų tiekėjui atitikties deklaracija</w:t>
      </w:r>
      <w:r w:rsidRPr="00194983">
        <w:rPr>
          <w:rFonts w:cstheme="minorHAnsi"/>
        </w:rPr>
        <w:t>“</w:t>
      </w:r>
    </w:p>
    <w:p w14:paraId="44D91FE3" w14:textId="0B67E5AB" w:rsidR="003579A6" w:rsidRDefault="003579A6" w:rsidP="003579A6">
      <w:pPr>
        <w:jc w:val="right"/>
        <w:rPr>
          <w:b/>
          <w:caps/>
        </w:rPr>
      </w:pPr>
    </w:p>
    <w:p w14:paraId="59B9F505" w14:textId="761954DA" w:rsidR="003579A6" w:rsidRPr="00734288" w:rsidRDefault="003579A6" w:rsidP="003579A6">
      <w:pPr>
        <w:jc w:val="center"/>
        <w:rPr>
          <w:b/>
          <w:caps/>
        </w:rPr>
      </w:pPr>
      <w:r w:rsidRPr="00734288">
        <w:rPr>
          <w:b/>
          <w:caps/>
        </w:rPr>
        <w:t>Reikalavimų tiekėjui atitikties deklaracija</w:t>
      </w:r>
    </w:p>
    <w:p w14:paraId="4DF9A332" w14:textId="77777777" w:rsidR="003579A6" w:rsidRPr="00734288" w:rsidRDefault="003579A6" w:rsidP="003579A6">
      <w:pPr>
        <w:pStyle w:val="Body2"/>
        <w:spacing w:after="0"/>
        <w:jc w:val="center"/>
        <w:rPr>
          <w:rFonts w:cs="Times New Roman"/>
          <w:sz w:val="24"/>
          <w:szCs w:val="24"/>
          <w:lang w:val="lt-LT"/>
        </w:rPr>
      </w:pPr>
    </w:p>
    <w:p w14:paraId="7CF6A1F5"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1CB02A51"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2D543813" w14:textId="77777777" w:rsidR="003579A6" w:rsidRPr="00734288" w:rsidRDefault="003579A6" w:rsidP="003579A6">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7F1CB" w14:textId="77777777" w:rsidR="003579A6" w:rsidRPr="00734288" w:rsidRDefault="003579A6" w:rsidP="003579A6">
      <w:pPr>
        <w:pStyle w:val="Body2"/>
        <w:rPr>
          <w:sz w:val="24"/>
          <w:szCs w:val="24"/>
          <w:lang w:val="lt-LT"/>
        </w:rPr>
      </w:pPr>
      <w:r w:rsidRPr="00734288">
        <w:rPr>
          <w:lang w:val="lt-LT"/>
        </w:rPr>
        <w:t>______________________________</w:t>
      </w:r>
    </w:p>
    <w:p w14:paraId="4D03B7C3" w14:textId="77777777" w:rsidR="003579A6" w:rsidRPr="00734288" w:rsidRDefault="003579A6" w:rsidP="003579A6">
      <w:pPr>
        <w:pStyle w:val="Body2"/>
        <w:rPr>
          <w:rFonts w:cs="Times New Roman"/>
          <w:sz w:val="20"/>
          <w:szCs w:val="20"/>
          <w:lang w:val="lt-LT"/>
        </w:rPr>
      </w:pPr>
      <w:r w:rsidRPr="00734288">
        <w:rPr>
          <w:rFonts w:cs="Times New Roman"/>
          <w:sz w:val="20"/>
          <w:szCs w:val="20"/>
          <w:lang w:val="lt-LT"/>
        </w:rPr>
        <w:t>(Adresatas (perkančioji organizacija))</w:t>
      </w:r>
    </w:p>
    <w:p w14:paraId="22AD8477" w14:textId="77777777" w:rsidR="003579A6" w:rsidRPr="00734288" w:rsidRDefault="003579A6" w:rsidP="003579A6">
      <w:pPr>
        <w:pStyle w:val="Body2"/>
        <w:spacing w:after="0"/>
        <w:jc w:val="center"/>
        <w:rPr>
          <w:rFonts w:cs="Times New Roman"/>
          <w:sz w:val="24"/>
          <w:szCs w:val="24"/>
          <w:lang w:val="lt-LT"/>
        </w:rPr>
      </w:pPr>
    </w:p>
    <w:p w14:paraId="75BF8DC9" w14:textId="77777777" w:rsidR="003579A6" w:rsidRPr="003579A6" w:rsidRDefault="003579A6" w:rsidP="003579A6">
      <w:pPr>
        <w:pStyle w:val="Body2"/>
        <w:spacing w:after="0"/>
        <w:jc w:val="center"/>
        <w:rPr>
          <w:rFonts w:asciiTheme="minorHAnsi" w:hAnsiTheme="minorHAnsi" w:cstheme="minorHAnsi"/>
          <w:b/>
          <w:bCs/>
          <w:caps/>
          <w:color w:val="auto"/>
          <w:lang w:val="lt-LT"/>
        </w:rPr>
      </w:pPr>
      <w:r w:rsidRPr="003579A6">
        <w:rPr>
          <w:rFonts w:asciiTheme="minorHAnsi" w:hAnsiTheme="minorHAnsi" w:cstheme="minorHAnsi"/>
          <w:b/>
          <w:bCs/>
          <w:caps/>
          <w:color w:val="auto"/>
          <w:lang w:val="lt-LT"/>
        </w:rPr>
        <w:t>Reikalavimų tiekėjui atitikties deklaracija</w:t>
      </w:r>
    </w:p>
    <w:p w14:paraId="50AF5FF0"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 Nr. ______</w:t>
      </w:r>
    </w:p>
    <w:p w14:paraId="73006735"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 xml:space="preserve">                                                                (Data)</w:t>
      </w:r>
    </w:p>
    <w:p w14:paraId="7184411B"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w:t>
      </w:r>
    </w:p>
    <w:p w14:paraId="79C29587"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(Vietovė)</w:t>
      </w:r>
    </w:p>
    <w:p w14:paraId="38EF4B76" w14:textId="77777777" w:rsidR="003579A6" w:rsidRPr="003579A6" w:rsidRDefault="003579A6" w:rsidP="003579A6">
      <w:pPr>
        <w:pStyle w:val="Body2"/>
        <w:spacing w:after="0"/>
        <w:jc w:val="center"/>
        <w:rPr>
          <w:rFonts w:asciiTheme="minorHAnsi" w:hAnsiTheme="minorHAnsi" w:cstheme="minorHAnsi"/>
          <w:color w:val="auto"/>
          <w:lang w:val="lt-LT"/>
        </w:rPr>
      </w:pPr>
    </w:p>
    <w:p w14:paraId="4F2ECB9A"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1. Aš, __________________________________________________________________,</w:t>
      </w:r>
    </w:p>
    <w:p w14:paraId="5145B5B3"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(Tiekėjo vadovo ar jo įgalioto asmens pareigų pavadinimas, vardas ir pavardė)</w:t>
      </w:r>
    </w:p>
    <w:p w14:paraId="7A587D4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tvirtinu, kad mano vadovaujamas (-a) (atstovaujamas (-a)) _____________________________ ,</w:t>
      </w:r>
    </w:p>
    <w:p w14:paraId="2FCBD4AE"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 xml:space="preserve">                                                                               </w:t>
      </w:r>
      <w:r w:rsidRPr="003579A6">
        <w:rPr>
          <w:rFonts w:asciiTheme="minorHAnsi" w:hAnsiTheme="minorHAnsi" w:cstheme="minorHAnsi"/>
          <w:i/>
          <w:iCs/>
          <w:color w:val="auto"/>
          <w:lang w:val="lt-LT"/>
        </w:rPr>
        <w:t xml:space="preserve">                 (Tiekėjo pavadinimas)</w:t>
      </w:r>
    </w:p>
    <w:p w14:paraId="39AAEBA8"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dalyvaujantis (-i) _______________________________________________________________</w:t>
      </w:r>
    </w:p>
    <w:p w14:paraId="6D1F5AB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(Perkančiosios organizacijos pavadinimas)</w:t>
      </w:r>
    </w:p>
    <w:p w14:paraId="66E7A0F3"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atliekamame ___________________________________________________________________</w:t>
      </w:r>
    </w:p>
    <w:p w14:paraId="5F168A5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(Pirkimo objekto pavadinimas, pirkimo numeris, pirkimo būdas)</w:t>
      </w:r>
    </w:p>
    <w:p w14:paraId="7EC5A29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_____________________________________________________________________________,</w:t>
      </w:r>
    </w:p>
    <w:p w14:paraId="7EFC42AA" w14:textId="397FAD2C"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skelbtame Centrinėje viešųjų pirkimų informacinėje sistemoje (CVP IS), atitinka reikalavimus tiekėjui, nurodytus pirkimo</w:t>
      </w:r>
      <w:r w:rsidR="00F9591A">
        <w:rPr>
          <w:rFonts w:asciiTheme="minorHAnsi" w:hAnsiTheme="minorHAnsi" w:cstheme="minorHAnsi"/>
          <w:color w:val="auto"/>
          <w:lang w:val="lt-LT"/>
        </w:rPr>
        <w:t xml:space="preserve"> sąlygų </w:t>
      </w:r>
      <w:r w:rsidRPr="003579A6">
        <w:rPr>
          <w:rFonts w:asciiTheme="minorHAnsi" w:hAnsiTheme="minorHAnsi" w:cstheme="minorHAnsi"/>
          <w:color w:val="auto"/>
          <w:lang w:val="lt-LT"/>
        </w:rPr>
        <w:t xml:space="preserve"> </w:t>
      </w:r>
      <w:r w:rsidR="00F9591A">
        <w:rPr>
          <w:rFonts w:asciiTheme="minorHAnsi" w:hAnsiTheme="minorHAnsi" w:cstheme="minorHAnsi"/>
          <w:color w:val="auto"/>
          <w:lang w:val="lt-LT"/>
        </w:rPr>
        <w:t>2 priede ir ne</w:t>
      </w:r>
      <w:r w:rsidR="004E6844">
        <w:rPr>
          <w:rFonts w:asciiTheme="minorHAnsi" w:hAnsiTheme="minorHAnsi" w:cstheme="minorHAnsi"/>
          <w:color w:val="auto"/>
          <w:lang w:val="lt-LT"/>
        </w:rPr>
        <w:t>turi</w:t>
      </w:r>
      <w:r w:rsidR="00F9591A">
        <w:rPr>
          <w:rFonts w:asciiTheme="minorHAnsi" w:hAnsiTheme="minorHAnsi" w:cstheme="minorHAnsi"/>
          <w:color w:val="auto"/>
          <w:lang w:val="lt-LT"/>
        </w:rPr>
        <w:t xml:space="preserve"> pašalinimo pagrindų, nurodytų pirkimo sąlygų 1 priede.</w:t>
      </w:r>
    </w:p>
    <w:p w14:paraId="2E9667AC"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2. Įsipareigojame, gavus perkančiosios organizacijos prašymą pateikti atitiktį reikalavimams tiekėjui patvirtinančių dokumentų kopijas, jas pateiksime ne vėliau kaip per 3 (tris) darbo dienas nuo perkančiosios organizacijos prašymo gavimo dienos.</w:t>
      </w:r>
    </w:p>
    <w:p w14:paraId="5B140B52"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2B0340D3"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4. Tiekėjas už deklaracijoje pateiktos informacijos teisingumą atsako įstatymų nustatyta tvarka.</w:t>
      </w:r>
    </w:p>
    <w:p w14:paraId="36DAB80B" w14:textId="77777777" w:rsidR="003579A6" w:rsidRPr="003579A6" w:rsidRDefault="003579A6" w:rsidP="003579A6">
      <w:pPr>
        <w:pStyle w:val="Body2"/>
        <w:spacing w:after="0"/>
        <w:rPr>
          <w:rFonts w:asciiTheme="minorHAnsi" w:hAnsiTheme="minorHAnsi" w:cstheme="minorHAnsi"/>
          <w:color w:val="auto"/>
          <w:lang w:val="lt-LT"/>
        </w:rPr>
      </w:pPr>
    </w:p>
    <w:p w14:paraId="7FD34C38" w14:textId="77777777" w:rsidR="003579A6" w:rsidRPr="003579A6" w:rsidRDefault="003579A6" w:rsidP="003579A6">
      <w:pPr>
        <w:pStyle w:val="Body2"/>
        <w:spacing w:after="0"/>
        <w:rPr>
          <w:rFonts w:asciiTheme="minorHAnsi" w:hAnsiTheme="minorHAnsi" w:cstheme="minorHAnsi"/>
          <w:color w:val="auto"/>
          <w:lang w:val="lt-LT"/>
        </w:rPr>
      </w:pPr>
    </w:p>
    <w:p w14:paraId="681FF275" w14:textId="77777777" w:rsidR="003579A6" w:rsidRPr="003579A6" w:rsidRDefault="003579A6" w:rsidP="003579A6">
      <w:pPr>
        <w:pStyle w:val="Body2"/>
        <w:spacing w:after="0"/>
        <w:rPr>
          <w:rFonts w:asciiTheme="minorHAnsi" w:hAnsiTheme="minorHAnsi" w:cstheme="minorHAnsi"/>
          <w:color w:val="auto"/>
          <w:lang w:val="lt-LT"/>
        </w:rPr>
      </w:pPr>
    </w:p>
    <w:p w14:paraId="4331A865" w14:textId="77777777" w:rsidR="003579A6" w:rsidRDefault="003579A6" w:rsidP="003579A6">
      <w:pPr>
        <w:pStyle w:val="Body2"/>
        <w:spacing w:after="0"/>
        <w:rPr>
          <w:rFonts w:asciiTheme="minorHAnsi" w:hAnsiTheme="minorHAnsi" w:cstheme="minorHAnsi"/>
          <w:i/>
          <w:iCs/>
          <w:lang w:val="lt-LT"/>
        </w:rPr>
      </w:pPr>
      <w:r w:rsidRPr="003579A6">
        <w:rPr>
          <w:rFonts w:asciiTheme="minorHAnsi" w:hAnsiTheme="minorHAnsi" w:cstheme="minorHAnsi"/>
          <w:i/>
          <w:iCs/>
          <w:lang w:val="lt-LT"/>
        </w:rPr>
        <w:t>(Deklaraciją sudariusio asmens pareigų pavadinimas)</w:t>
      </w:r>
      <w:r w:rsidRPr="003579A6">
        <w:rPr>
          <w:rFonts w:asciiTheme="minorHAnsi" w:hAnsiTheme="minorHAnsi" w:cstheme="minorHAnsi"/>
          <w:i/>
          <w:iCs/>
          <w:lang w:val="lt-LT"/>
        </w:rPr>
        <w:tab/>
        <w:t xml:space="preserve">            (Parašas)                      (Vardas ir pavardė </w:t>
      </w:r>
    </w:p>
    <w:p w14:paraId="5C1AE536" w14:textId="77777777" w:rsidR="003579A6" w:rsidRDefault="003579A6">
      <w:pPr>
        <w:rPr>
          <w:rFonts w:eastAsia="Arial Unicode MS" w:cstheme="minorHAnsi"/>
          <w:i/>
          <w:iCs/>
          <w:color w:val="000000"/>
          <w:lang w:eastAsia="en-US"/>
        </w:rPr>
      </w:pPr>
      <w:r>
        <w:rPr>
          <w:rFonts w:cstheme="minorHAnsi"/>
          <w:i/>
          <w:iCs/>
        </w:rPr>
        <w:br w:type="page"/>
      </w:r>
    </w:p>
    <w:p w14:paraId="7BA3E5F5" w14:textId="77777777" w:rsidR="00506996" w:rsidRDefault="00506996" w:rsidP="00E63A8A">
      <w:pPr>
        <w:pStyle w:val="Betarp"/>
        <w:spacing w:line="300" w:lineRule="auto"/>
        <w:ind w:firstLine="0"/>
        <w:contextualSpacing/>
        <w:rPr>
          <w:rFonts w:ascii="Arial" w:eastAsiaTheme="minorHAnsi" w:hAnsi="Arial" w:cs="Arial"/>
          <w:bCs/>
          <w:iCs/>
        </w:rPr>
      </w:pPr>
    </w:p>
    <w:p w14:paraId="527D1D4E" w14:textId="3727E2D0" w:rsidR="00241AF4" w:rsidRPr="00194983" w:rsidRDefault="00241AF4" w:rsidP="00241AF4">
      <w:pPr>
        <w:spacing w:line="240" w:lineRule="auto"/>
        <w:ind w:left="7314" w:firstLine="0"/>
        <w:rPr>
          <w:rFonts w:cstheme="minorHAnsi"/>
        </w:rPr>
      </w:pPr>
      <w:r w:rsidRPr="00194983">
        <w:rPr>
          <w:rFonts w:cstheme="minorHAnsi"/>
        </w:rPr>
        <w:t xml:space="preserve">Pirkimo sąlygų </w:t>
      </w:r>
      <w:r w:rsidR="00CF22F3">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FEE3037" w14:textId="77777777" w:rsidR="00241AF4" w:rsidRPr="004E6844" w:rsidRDefault="00241AF4" w:rsidP="00241AF4">
      <w:pPr>
        <w:pStyle w:val="paragrafesrasas2lygis"/>
        <w:spacing w:line="240" w:lineRule="auto"/>
        <w:rPr>
          <w:rFonts w:asciiTheme="minorHAnsi" w:hAnsiTheme="minorHAnsi" w:cstheme="minorHAnsi"/>
          <w:i/>
          <w:iCs/>
          <w:color w:val="000000" w:themeColor="text1"/>
          <w:sz w:val="21"/>
          <w:szCs w:val="21"/>
        </w:rPr>
      </w:pPr>
      <w:r w:rsidRPr="004E6844">
        <w:rPr>
          <w:rFonts w:asciiTheme="minorHAnsi" w:hAnsiTheme="minorHAnsi" w:cstheme="minorHAnsi"/>
          <w:color w:val="000000" w:themeColor="text1"/>
          <w:sz w:val="21"/>
          <w:szCs w:val="21"/>
        </w:rPr>
        <w:t>Pateikiamas atskiru dokumentu</w:t>
      </w:r>
      <w:r w:rsidRPr="004E6844">
        <w:rPr>
          <w:rFonts w:asciiTheme="minorHAnsi" w:hAnsiTheme="minorHAnsi" w:cstheme="minorHAnsi"/>
          <w:i/>
          <w:iCs/>
          <w:color w:val="000000" w:themeColor="text1"/>
          <w:sz w:val="21"/>
          <w:szCs w:val="21"/>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1EE397C"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F22F3">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73198" w:rsidRDefault="009B4090" w:rsidP="003C138F">
            <w:pPr>
              <w:ind w:firstLine="34"/>
              <w:rPr>
                <w:rFonts w:asciiTheme="minorHAnsi" w:hAnsiTheme="minorHAnsi" w:cstheme="minorHAnsi"/>
                <w:sz w:val="21"/>
                <w:szCs w:val="21"/>
              </w:rPr>
            </w:pPr>
            <w:r w:rsidRPr="00173198">
              <w:rPr>
                <w:rFonts w:asciiTheme="minorHAnsi" w:hAnsiTheme="minorHAnsi" w:cstheme="minorHAnsi"/>
                <w:sz w:val="21"/>
                <w:szCs w:val="21"/>
              </w:rPr>
              <w:t>90 (devyniasdešimt) dienų nuo pasiūlymų pateikimo galutinio termino pabaigos</w:t>
            </w:r>
            <w:r w:rsidR="2F96E0D3" w:rsidRPr="0017319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668852B9"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44AD543A" w14:textId="77777777" w:rsidR="009B4090" w:rsidRPr="00173198" w:rsidRDefault="009B4090" w:rsidP="003C138F">
            <w:pPr>
              <w:ind w:firstLine="34"/>
              <w:rPr>
                <w:rFonts w:asciiTheme="minorHAnsi" w:hAnsiTheme="minorHAnsi" w:cstheme="minorHAnsi"/>
                <w:sz w:val="21"/>
                <w:szCs w:val="21"/>
              </w:rPr>
            </w:pPr>
          </w:p>
        </w:tc>
        <w:tc>
          <w:tcPr>
            <w:tcW w:w="3424" w:type="dxa"/>
          </w:tcPr>
          <w:p w14:paraId="4885131B" w14:textId="65EB5EB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7B500C5"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593A8179" w14:textId="77777777" w:rsidR="009B4090" w:rsidRPr="00173198" w:rsidRDefault="009B4090" w:rsidP="003C138F">
            <w:pPr>
              <w:ind w:firstLine="34"/>
              <w:rPr>
                <w:rFonts w:asciiTheme="minorHAnsi" w:hAnsiTheme="minorHAnsi" w:cstheme="minorHAnsi"/>
                <w:sz w:val="21"/>
                <w:szCs w:val="21"/>
              </w:rPr>
            </w:pPr>
          </w:p>
        </w:tc>
        <w:tc>
          <w:tcPr>
            <w:tcW w:w="3424" w:type="dxa"/>
          </w:tcPr>
          <w:p w14:paraId="3485D5CD" w14:textId="119E0B9F"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280E" w14:textId="77777777" w:rsidR="00713871" w:rsidRDefault="00713871" w:rsidP="00D05666">
      <w:r>
        <w:separator/>
      </w:r>
    </w:p>
  </w:endnote>
  <w:endnote w:type="continuationSeparator" w:id="0">
    <w:p w14:paraId="2B261070" w14:textId="77777777" w:rsidR="00713871" w:rsidRDefault="00713871" w:rsidP="00D05666">
      <w:r>
        <w:continuationSeparator/>
      </w:r>
    </w:p>
  </w:endnote>
  <w:endnote w:type="continuationNotice" w:id="1">
    <w:p w14:paraId="40F7AC84" w14:textId="77777777" w:rsidR="00713871" w:rsidRDefault="007138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F1540" w14:textId="77777777" w:rsidR="00713871" w:rsidRDefault="00713871" w:rsidP="00D05666">
      <w:r>
        <w:separator/>
      </w:r>
    </w:p>
  </w:footnote>
  <w:footnote w:type="continuationSeparator" w:id="0">
    <w:p w14:paraId="70F42920" w14:textId="77777777" w:rsidR="00713871" w:rsidRDefault="00713871" w:rsidP="00D05666">
      <w:r>
        <w:continuationSeparator/>
      </w:r>
    </w:p>
  </w:footnote>
  <w:footnote w:type="continuationNotice" w:id="1">
    <w:p w14:paraId="1E346163" w14:textId="77777777" w:rsidR="00713871" w:rsidRDefault="007138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7EC006CA"/>
    <w:lvl w:ilvl="0">
      <w:start w:val="2"/>
      <w:numFmt w:val="decimal"/>
      <w:lvlText w:val="%1."/>
      <w:lvlJc w:val="left"/>
      <w:pPr>
        <w:ind w:left="5040" w:hanging="360"/>
      </w:pPr>
      <w:rPr>
        <w:rFonts w:hint="default"/>
        <w:i w:val="0"/>
        <w:color w:val="auto"/>
      </w:rPr>
    </w:lvl>
    <w:lvl w:ilvl="1">
      <w:start w:val="1"/>
      <w:numFmt w:val="lowerLetter"/>
      <w:lvlText w:val="%2."/>
      <w:lvlJc w:val="left"/>
      <w:pPr>
        <w:ind w:left="5552" w:hanging="360"/>
      </w:pPr>
      <w:rPr>
        <w:rFonts w:hint="default"/>
      </w:rPr>
    </w:lvl>
    <w:lvl w:ilvl="2">
      <w:start w:val="1"/>
      <w:numFmt w:val="lowerRoman"/>
      <w:lvlText w:val="%3."/>
      <w:lvlJc w:val="right"/>
      <w:pPr>
        <w:ind w:left="6272" w:hanging="180"/>
      </w:pPr>
      <w:rPr>
        <w:rFonts w:hint="default"/>
      </w:rPr>
    </w:lvl>
    <w:lvl w:ilvl="3">
      <w:start w:val="1"/>
      <w:numFmt w:val="decimal"/>
      <w:lvlText w:val="%4."/>
      <w:lvlJc w:val="left"/>
      <w:pPr>
        <w:ind w:left="6992" w:hanging="360"/>
      </w:pPr>
      <w:rPr>
        <w:rFonts w:hint="default"/>
      </w:rPr>
    </w:lvl>
    <w:lvl w:ilvl="4">
      <w:start w:val="1"/>
      <w:numFmt w:val="lowerLetter"/>
      <w:lvlText w:val="%5."/>
      <w:lvlJc w:val="left"/>
      <w:pPr>
        <w:ind w:left="7712" w:hanging="360"/>
      </w:pPr>
      <w:rPr>
        <w:rFonts w:hint="default"/>
      </w:rPr>
    </w:lvl>
    <w:lvl w:ilvl="5">
      <w:start w:val="1"/>
      <w:numFmt w:val="lowerRoman"/>
      <w:lvlText w:val="%6."/>
      <w:lvlJc w:val="right"/>
      <w:pPr>
        <w:ind w:left="8432" w:hanging="180"/>
      </w:pPr>
      <w:rPr>
        <w:rFonts w:hint="default"/>
      </w:rPr>
    </w:lvl>
    <w:lvl w:ilvl="6">
      <w:start w:val="1"/>
      <w:numFmt w:val="decimal"/>
      <w:lvlText w:val="%7."/>
      <w:lvlJc w:val="left"/>
      <w:pPr>
        <w:ind w:left="9152" w:hanging="360"/>
      </w:pPr>
      <w:rPr>
        <w:rFonts w:hint="default"/>
      </w:rPr>
    </w:lvl>
    <w:lvl w:ilvl="7">
      <w:start w:val="1"/>
      <w:numFmt w:val="lowerLetter"/>
      <w:lvlText w:val="%8."/>
      <w:lvlJc w:val="left"/>
      <w:pPr>
        <w:ind w:left="9872" w:hanging="360"/>
      </w:pPr>
      <w:rPr>
        <w:rFonts w:hint="default"/>
      </w:rPr>
    </w:lvl>
    <w:lvl w:ilvl="8">
      <w:start w:val="1"/>
      <w:numFmt w:val="lowerRoman"/>
      <w:lvlText w:val="%9."/>
      <w:lvlJc w:val="right"/>
      <w:pPr>
        <w:ind w:left="10592"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1980454"/>
    <w:multiLevelType w:val="hybridMultilevel"/>
    <w:tmpl w:val="41EC6FE8"/>
    <w:lvl w:ilvl="0" w:tplc="7AB88A68">
      <w:start w:val="1"/>
      <w:numFmt w:val="decimal"/>
      <w:lvlText w:val="%1."/>
      <w:lvlJc w:val="left"/>
      <w:pPr>
        <w:ind w:left="1057" w:hanging="360"/>
      </w:pPr>
      <w:rPr>
        <w:rFonts w:eastAsia="Arial" w:cstheme="minorHAnsi" w:hint="default"/>
        <w:i/>
        <w:sz w:val="21"/>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C718876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548326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396"/>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38A"/>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BEC"/>
    <w:rsid w:val="000D4E2B"/>
    <w:rsid w:val="000D5039"/>
    <w:rsid w:val="000D5C58"/>
    <w:rsid w:val="000D638A"/>
    <w:rsid w:val="000D7BCA"/>
    <w:rsid w:val="000E083B"/>
    <w:rsid w:val="000E0EAE"/>
    <w:rsid w:val="000E1218"/>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91"/>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6EC1"/>
    <w:rsid w:val="00147397"/>
    <w:rsid w:val="00147A63"/>
    <w:rsid w:val="00147A8C"/>
    <w:rsid w:val="00150260"/>
    <w:rsid w:val="00150492"/>
    <w:rsid w:val="0015057D"/>
    <w:rsid w:val="00152306"/>
    <w:rsid w:val="00152D5F"/>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198"/>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94"/>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FB2"/>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FE"/>
    <w:rsid w:val="002279BC"/>
    <w:rsid w:val="00231166"/>
    <w:rsid w:val="00233169"/>
    <w:rsid w:val="00234717"/>
    <w:rsid w:val="00234920"/>
    <w:rsid w:val="0023505D"/>
    <w:rsid w:val="00235284"/>
    <w:rsid w:val="002374F8"/>
    <w:rsid w:val="00237EA0"/>
    <w:rsid w:val="00237EB4"/>
    <w:rsid w:val="002415C7"/>
    <w:rsid w:val="0024180E"/>
    <w:rsid w:val="002418CE"/>
    <w:rsid w:val="00241AF4"/>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1D"/>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90"/>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C9A"/>
    <w:rsid w:val="002B062F"/>
    <w:rsid w:val="002B144C"/>
    <w:rsid w:val="002B189A"/>
    <w:rsid w:val="002B19CD"/>
    <w:rsid w:val="002B3F04"/>
    <w:rsid w:val="002B42DA"/>
    <w:rsid w:val="002B6B9E"/>
    <w:rsid w:val="002B7D13"/>
    <w:rsid w:val="002C0EB2"/>
    <w:rsid w:val="002C14FC"/>
    <w:rsid w:val="002C2936"/>
    <w:rsid w:val="002C2DD1"/>
    <w:rsid w:val="002C350D"/>
    <w:rsid w:val="002C362D"/>
    <w:rsid w:val="002C3C04"/>
    <w:rsid w:val="002C41AA"/>
    <w:rsid w:val="002C4AE8"/>
    <w:rsid w:val="002C4B0F"/>
    <w:rsid w:val="002C50AE"/>
    <w:rsid w:val="002C5249"/>
    <w:rsid w:val="002C53E8"/>
    <w:rsid w:val="002C7508"/>
    <w:rsid w:val="002D1083"/>
    <w:rsid w:val="002D1977"/>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FAD"/>
    <w:rsid w:val="00313C60"/>
    <w:rsid w:val="0031420A"/>
    <w:rsid w:val="003155D3"/>
    <w:rsid w:val="0031567F"/>
    <w:rsid w:val="00316D64"/>
    <w:rsid w:val="0031757A"/>
    <w:rsid w:val="00317AC3"/>
    <w:rsid w:val="0032046A"/>
    <w:rsid w:val="00320B5A"/>
    <w:rsid w:val="00321A79"/>
    <w:rsid w:val="00321B1F"/>
    <w:rsid w:val="0032266C"/>
    <w:rsid w:val="003230AA"/>
    <w:rsid w:val="003232C3"/>
    <w:rsid w:val="00324073"/>
    <w:rsid w:val="003241B0"/>
    <w:rsid w:val="003241B4"/>
    <w:rsid w:val="00325239"/>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954"/>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9A6"/>
    <w:rsid w:val="00357BB8"/>
    <w:rsid w:val="003600F2"/>
    <w:rsid w:val="00360333"/>
    <w:rsid w:val="00360A21"/>
    <w:rsid w:val="00360DB9"/>
    <w:rsid w:val="003617F1"/>
    <w:rsid w:val="00362719"/>
    <w:rsid w:val="00362AA1"/>
    <w:rsid w:val="00362D05"/>
    <w:rsid w:val="00362DF0"/>
    <w:rsid w:val="003630A0"/>
    <w:rsid w:val="00363134"/>
    <w:rsid w:val="0036316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A66"/>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771"/>
    <w:rsid w:val="004C7DC4"/>
    <w:rsid w:val="004C7E0B"/>
    <w:rsid w:val="004C7E53"/>
    <w:rsid w:val="004D017C"/>
    <w:rsid w:val="004D0866"/>
    <w:rsid w:val="004D1010"/>
    <w:rsid w:val="004D1673"/>
    <w:rsid w:val="004D248A"/>
    <w:rsid w:val="004D2B42"/>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4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663"/>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CD9"/>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D5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1E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48"/>
    <w:rsid w:val="007128D8"/>
    <w:rsid w:val="007128DA"/>
    <w:rsid w:val="00713645"/>
    <w:rsid w:val="0071387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901"/>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B68"/>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888"/>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9A"/>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222"/>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05"/>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FA"/>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87C"/>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69"/>
    <w:rsid w:val="00B62D48"/>
    <w:rsid w:val="00B6316B"/>
    <w:rsid w:val="00B64536"/>
    <w:rsid w:val="00B6522C"/>
    <w:rsid w:val="00B66D44"/>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652"/>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980"/>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2EB"/>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F3"/>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A9"/>
    <w:rsid w:val="00D10723"/>
    <w:rsid w:val="00D10D3B"/>
    <w:rsid w:val="00D10FA6"/>
    <w:rsid w:val="00D1108A"/>
    <w:rsid w:val="00D11917"/>
    <w:rsid w:val="00D1581F"/>
    <w:rsid w:val="00D159D2"/>
    <w:rsid w:val="00D1609F"/>
    <w:rsid w:val="00D16DF2"/>
    <w:rsid w:val="00D17439"/>
    <w:rsid w:val="00D20B5F"/>
    <w:rsid w:val="00D22226"/>
    <w:rsid w:val="00D2324F"/>
    <w:rsid w:val="00D232F1"/>
    <w:rsid w:val="00D2337C"/>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46F"/>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680"/>
    <w:rsid w:val="00DD0085"/>
    <w:rsid w:val="00DD008C"/>
    <w:rsid w:val="00DD0202"/>
    <w:rsid w:val="00DD078D"/>
    <w:rsid w:val="00DD1047"/>
    <w:rsid w:val="00DD10C2"/>
    <w:rsid w:val="00DD1593"/>
    <w:rsid w:val="00DD21DA"/>
    <w:rsid w:val="00DD2736"/>
    <w:rsid w:val="00DD2A10"/>
    <w:rsid w:val="00DD344C"/>
    <w:rsid w:val="00DD39A8"/>
    <w:rsid w:val="00DD4C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0C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8F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018"/>
    <w:rsid w:val="00EA6064"/>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8BA"/>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46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91A"/>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6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E468F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468FD"/>
    <w:rPr>
      <w:rFonts w:ascii="Consolas" w:hAnsi="Consolas"/>
      <w:sz w:val="20"/>
      <w:szCs w:val="20"/>
    </w:rPr>
  </w:style>
  <w:style w:type="paragraph" w:customStyle="1" w:styleId="Patvirtinta">
    <w:name w:val="Patvirtinta"/>
    <w:rsid w:val="00E468FD"/>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BodyA">
    <w:name w:val="Body A"/>
    <w:rsid w:val="00BA1652"/>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685608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60288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8735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7504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9728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295870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678997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36405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6000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464514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2031626">
      <w:bodyDiv w:val="1"/>
      <w:marLeft w:val="0"/>
      <w:marRight w:val="0"/>
      <w:marTop w:val="0"/>
      <w:marBottom w:val="0"/>
      <w:divBdr>
        <w:top w:val="none" w:sz="0" w:space="0" w:color="auto"/>
        <w:left w:val="none" w:sz="0" w:space="0" w:color="auto"/>
        <w:bottom w:val="none" w:sz="0" w:space="0" w:color="auto"/>
        <w:right w:val="none" w:sz="0" w:space="0" w:color="auto"/>
      </w:divBdr>
    </w:div>
    <w:div w:id="163028416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7308964">
      <w:bodyDiv w:val="1"/>
      <w:marLeft w:val="0"/>
      <w:marRight w:val="0"/>
      <w:marTop w:val="0"/>
      <w:marBottom w:val="0"/>
      <w:divBdr>
        <w:top w:val="none" w:sz="0" w:space="0" w:color="auto"/>
        <w:left w:val="none" w:sz="0" w:space="0" w:color="auto"/>
        <w:bottom w:val="none" w:sz="0" w:space="0" w:color="auto"/>
        <w:right w:val="none" w:sz="0" w:space="0" w:color="auto"/>
      </w:divBdr>
    </w:div>
    <w:div w:id="18268920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775">
      <w:bodyDiv w:val="1"/>
      <w:marLeft w:val="0"/>
      <w:marRight w:val="0"/>
      <w:marTop w:val="0"/>
      <w:marBottom w:val="0"/>
      <w:divBdr>
        <w:top w:val="none" w:sz="0" w:space="0" w:color="auto"/>
        <w:left w:val="none" w:sz="0" w:space="0" w:color="auto"/>
        <w:bottom w:val="none" w:sz="0" w:space="0" w:color="auto"/>
        <w:right w:val="none" w:sz="0" w:space="0" w:color="auto"/>
      </w:divBdr>
    </w:div>
    <w:div w:id="19794551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999434">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071786">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7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1B10"/>
    <w:rsid w:val="001251FC"/>
    <w:rsid w:val="00127A9E"/>
    <w:rsid w:val="001A6EE0"/>
    <w:rsid w:val="001D0118"/>
    <w:rsid w:val="001E3B26"/>
    <w:rsid w:val="00256A57"/>
    <w:rsid w:val="002813CE"/>
    <w:rsid w:val="00295EF8"/>
    <w:rsid w:val="002A7C9A"/>
    <w:rsid w:val="002C1509"/>
    <w:rsid w:val="00363169"/>
    <w:rsid w:val="003661A6"/>
    <w:rsid w:val="004161F4"/>
    <w:rsid w:val="00430113"/>
    <w:rsid w:val="00460C76"/>
    <w:rsid w:val="0046126A"/>
    <w:rsid w:val="00465E5A"/>
    <w:rsid w:val="004C214A"/>
    <w:rsid w:val="004C7771"/>
    <w:rsid w:val="004D38E9"/>
    <w:rsid w:val="00515E63"/>
    <w:rsid w:val="00565992"/>
    <w:rsid w:val="00652F79"/>
    <w:rsid w:val="006827FC"/>
    <w:rsid w:val="00685665"/>
    <w:rsid w:val="006963DA"/>
    <w:rsid w:val="006D77F5"/>
    <w:rsid w:val="007260B3"/>
    <w:rsid w:val="00731487"/>
    <w:rsid w:val="00737C4C"/>
    <w:rsid w:val="0078514A"/>
    <w:rsid w:val="00787901"/>
    <w:rsid w:val="007C7D73"/>
    <w:rsid w:val="007F25D7"/>
    <w:rsid w:val="008027E2"/>
    <w:rsid w:val="00810A25"/>
    <w:rsid w:val="00830378"/>
    <w:rsid w:val="00881536"/>
    <w:rsid w:val="008D6E2A"/>
    <w:rsid w:val="009053B6"/>
    <w:rsid w:val="00906FC8"/>
    <w:rsid w:val="00915DD0"/>
    <w:rsid w:val="00926BF1"/>
    <w:rsid w:val="009520DA"/>
    <w:rsid w:val="00975C18"/>
    <w:rsid w:val="0097687E"/>
    <w:rsid w:val="009C5E39"/>
    <w:rsid w:val="009E6FBD"/>
    <w:rsid w:val="00A02E8E"/>
    <w:rsid w:val="00A03CB8"/>
    <w:rsid w:val="00A447B7"/>
    <w:rsid w:val="00A55596"/>
    <w:rsid w:val="00A614FA"/>
    <w:rsid w:val="00A87851"/>
    <w:rsid w:val="00AC07D5"/>
    <w:rsid w:val="00AD09B5"/>
    <w:rsid w:val="00AD33B3"/>
    <w:rsid w:val="00AD5374"/>
    <w:rsid w:val="00B02DFF"/>
    <w:rsid w:val="00B031BD"/>
    <w:rsid w:val="00B604DE"/>
    <w:rsid w:val="00B70DD9"/>
    <w:rsid w:val="00B971E7"/>
    <w:rsid w:val="00C13521"/>
    <w:rsid w:val="00C64F5A"/>
    <w:rsid w:val="00C84980"/>
    <w:rsid w:val="00CD27B6"/>
    <w:rsid w:val="00CF4CEB"/>
    <w:rsid w:val="00D1288B"/>
    <w:rsid w:val="00D41E60"/>
    <w:rsid w:val="00DE0819"/>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19</Pages>
  <Words>4548</Words>
  <Characters>25926</Characters>
  <Application>Microsoft Office Word</Application>
  <DocSecurity>0</DocSecurity>
  <Lines>216</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30414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Anichimavičienė</cp:lastModifiedBy>
  <cp:revision>12</cp:revision>
  <cp:lastPrinted>2025-10-03T06:22:00Z</cp:lastPrinted>
  <dcterms:created xsi:type="dcterms:W3CDTF">2025-07-15T08:07:00Z</dcterms:created>
  <dcterms:modified xsi:type="dcterms:W3CDTF">2025-10-03T06:22:00Z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